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Конспект сюжетно-ролевой игры «Играем в магазин»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для второй младшей группы (3–4 года)</w:t>
      </w:r>
    </w:p>
    <w:p w:rsidR="00AA07AE" w:rsidRPr="00AA07AE" w:rsidRDefault="00AA07AE" w:rsidP="00AA07AE">
      <w:r w:rsidRPr="00AA07AE">
        <w:pict>
          <v:rect id="_x0000_i1025" style="width:0;height:1.5pt" o:hralign="center" o:hrstd="t" o:hr="t" fillcolor="#a0a0a0" stroked="f"/>
        </w:pic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rFonts w:ascii="Segoe UI Symbol" w:hAnsi="Segoe UI Symbol" w:cs="Segoe UI Symbol"/>
          <w:b/>
          <w:bCs/>
        </w:rPr>
        <w:t>📋</w:t>
      </w:r>
      <w:r w:rsidRPr="00AA07AE">
        <w:rPr>
          <w:b/>
          <w:bCs/>
        </w:rPr>
        <w:t xml:space="preserve"> Паспорт занятия</w:t>
      </w:r>
    </w:p>
    <w:p w:rsidR="00AA07AE" w:rsidRPr="00AA07AE" w:rsidRDefault="00AA07AE" w:rsidP="00AA07AE">
      <w:r w:rsidRPr="00AA07AE">
        <w:rPr>
          <w:b/>
          <w:bCs/>
        </w:rPr>
        <w:t>Возрастная группа:</w:t>
      </w:r>
      <w:r w:rsidRPr="00AA07AE">
        <w:t xml:space="preserve"> Вторая младшая (3–4 года)</w:t>
      </w:r>
      <w:r w:rsidRPr="00AA07AE">
        <w:br/>
      </w:r>
      <w:r w:rsidRPr="00AA07AE">
        <w:rPr>
          <w:b/>
          <w:bCs/>
        </w:rPr>
        <w:t>Вид деятельности:</w:t>
      </w:r>
      <w:r w:rsidRPr="00AA07AE">
        <w:t xml:space="preserve"> Сюжетно-ролевая игра, коммуникативная, игровая</w:t>
      </w:r>
      <w:r w:rsidRPr="00AA07AE">
        <w:br/>
      </w:r>
      <w:r w:rsidRPr="00AA07AE">
        <w:rPr>
          <w:b/>
          <w:bCs/>
        </w:rPr>
        <w:t>Тема:</w:t>
      </w:r>
      <w:r w:rsidRPr="00AA07AE">
        <w:t xml:space="preserve"> «Играем в магазин»</w:t>
      </w:r>
      <w:r w:rsidRPr="00AA07AE">
        <w:br/>
      </w:r>
      <w:r w:rsidRPr="00AA07AE">
        <w:rPr>
          <w:b/>
          <w:bCs/>
        </w:rPr>
        <w:t>Продолжительность:</w:t>
      </w:r>
      <w:r w:rsidRPr="00AA07AE">
        <w:t xml:space="preserve"> 15–20 минут</w:t>
      </w:r>
      <w:r w:rsidRPr="00AA07AE">
        <w:br/>
      </w:r>
      <w:r w:rsidRPr="00AA07AE">
        <w:rPr>
          <w:b/>
          <w:bCs/>
        </w:rPr>
        <w:t>Форма организации:</w:t>
      </w:r>
      <w:r w:rsidRPr="00AA07AE">
        <w:t xml:space="preserve"> Подгрупповая (6–8 детей)</w:t>
      </w:r>
      <w:r w:rsidRPr="00AA07AE">
        <w:br/>
      </w:r>
      <w:r w:rsidRPr="00AA07AE">
        <w:rPr>
          <w:b/>
          <w:bCs/>
        </w:rPr>
        <w:t>Место проведения:</w:t>
      </w:r>
      <w:r w:rsidRPr="00AA07AE">
        <w:t xml:space="preserve"> Групповая комната, игровой уголок «Магазин»</w:t>
      </w:r>
    </w:p>
    <w:p w:rsidR="00AA07AE" w:rsidRPr="00AA07AE" w:rsidRDefault="00AA07AE" w:rsidP="00AA07AE">
      <w:r w:rsidRPr="00AA07AE">
        <w:pict>
          <v:rect id="_x0000_i1026" style="width:0;height:1.5pt" o:hralign="center" o:hrstd="t" o:hr="t" fillcolor="#a0a0a0" stroked="f"/>
        </w:pic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rFonts w:ascii="Segoe UI Symbol" w:hAnsi="Segoe UI Symbol" w:cs="Segoe UI Symbol"/>
          <w:b/>
          <w:bCs/>
        </w:rPr>
        <w:t>🎯</w:t>
      </w:r>
      <w:r w:rsidRPr="00AA07AE">
        <w:rPr>
          <w:b/>
          <w:bCs/>
        </w:rPr>
        <w:t xml:space="preserve"> Цель и задачи</w:t>
      </w:r>
    </w:p>
    <w:p w:rsidR="00AA07AE" w:rsidRPr="00AA07AE" w:rsidRDefault="00AA07AE" w:rsidP="00AA07AE">
      <w:r w:rsidRPr="00AA07AE">
        <w:rPr>
          <w:b/>
          <w:bCs/>
        </w:rPr>
        <w:t>Цель:</w:t>
      </w:r>
      <w:r w:rsidRPr="00AA07AE">
        <w:t xml:space="preserve"> Формировать у детей умение играть в сюжетно-ролевую игру «Магазин», расширять представления о профессии продавца, воспитывать культуру общения и элементарные навыки покупательской деятельности.</w:t>
      </w:r>
    </w:p>
    <w:p w:rsidR="00AA07AE" w:rsidRPr="00AA07AE" w:rsidRDefault="00AA07AE" w:rsidP="00AA07AE">
      <w:r w:rsidRPr="00AA07AE">
        <w:rPr>
          <w:b/>
          <w:bCs/>
        </w:rPr>
        <w:t>Образовательные задачи:</w:t>
      </w:r>
      <w:r w:rsidRPr="00AA07AE">
        <w:t xml:space="preserve"> • Познакомить с профессией продавца, его обязанностями и инструментами труда</w:t>
      </w:r>
      <w:r w:rsidRPr="00AA07AE">
        <w:br/>
        <w:t>• Учить выполнять игровые действия: выбирать товар, называть его, «расплачиваться», благодарить</w:t>
      </w:r>
      <w:r w:rsidRPr="00AA07AE">
        <w:br/>
        <w:t>• Закреплять знания о продуктах питания и товарах первой необходимости</w:t>
      </w:r>
    </w:p>
    <w:p w:rsidR="00AA07AE" w:rsidRPr="00AA07AE" w:rsidRDefault="00AA07AE" w:rsidP="00AA07AE">
      <w:r w:rsidRPr="00AA07AE">
        <w:rPr>
          <w:b/>
          <w:bCs/>
        </w:rPr>
        <w:t>Развивающие задачи:</w:t>
      </w:r>
      <w:r w:rsidRPr="00AA07AE">
        <w:t xml:space="preserve"> • Развивать диалогическую речь, умение вступать в ролевой диалог</w:t>
      </w:r>
      <w:r w:rsidRPr="00AA07AE">
        <w:br/>
        <w:t>• Развивать умение выполнять взаимосвязанные игровые действия (покупатель — продавец)</w:t>
      </w:r>
      <w:r w:rsidRPr="00AA07AE">
        <w:br/>
        <w:t>• Развивать воображение, творческую активность, умение замещать предметы</w:t>
      </w:r>
    </w:p>
    <w:p w:rsidR="00AA07AE" w:rsidRPr="00AA07AE" w:rsidRDefault="00AA07AE" w:rsidP="00AA07AE">
      <w:r w:rsidRPr="00AA07AE">
        <w:rPr>
          <w:b/>
          <w:bCs/>
        </w:rPr>
        <w:t>Воспитательные задачи:</w:t>
      </w:r>
      <w:r w:rsidRPr="00AA07AE">
        <w:t xml:space="preserve"> • Воспитывать доброжелательность, вежливость в общении («здравствуйте», «спасибо», «пожалуйста»)</w:t>
      </w:r>
      <w:r w:rsidRPr="00AA07AE">
        <w:br/>
        <w:t>• Формировать элементарные представления о правилах поведения в общественных местах</w:t>
      </w:r>
      <w:r w:rsidRPr="00AA07AE">
        <w:br/>
        <w:t>• Воспитывать аккуратность, умение ждать своей очереди</w:t>
      </w:r>
    </w:p>
    <w:p w:rsidR="00AA07AE" w:rsidRPr="00AA07AE" w:rsidRDefault="00AA07AE" w:rsidP="00AA07AE">
      <w:r w:rsidRPr="00AA07AE">
        <w:rPr>
          <w:b/>
          <w:bCs/>
        </w:rPr>
        <w:t>Словарная работа:</w:t>
      </w:r>
      <w:r w:rsidRPr="00AA07AE">
        <w:t xml:space="preserve"> магазин, продавец, покупатель, товар, касса, деньги, корзина, витрина, продукты, овощи, фрукты, хлеб, молоко, купить, продать, расплатиться.</w:t>
      </w:r>
    </w:p>
    <w:p w:rsidR="00AA07AE" w:rsidRPr="00AA07AE" w:rsidRDefault="00AA07AE" w:rsidP="00AA07AE">
      <w:r w:rsidRPr="00AA07AE">
        <w:pict>
          <v:rect id="_x0000_i1027" style="width:0;height:1.5pt" o:hralign="center" o:hrstd="t" o:hr="t" fillcolor="#a0a0a0" stroked="f"/>
        </w:pic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rFonts w:ascii="Calibri" w:hAnsi="Calibri" w:cs="Calibri"/>
          <w:b/>
          <w:bCs/>
        </w:rPr>
        <w:t>🧰</w:t>
      </w:r>
      <w:r w:rsidRPr="00AA07AE">
        <w:rPr>
          <w:b/>
          <w:bCs/>
        </w:rPr>
        <w:t xml:space="preserve"> Оборудование и материалы</w:t>
      </w:r>
    </w:p>
    <w:p w:rsidR="00AA07AE" w:rsidRPr="00AA07AE" w:rsidRDefault="00AA07AE" w:rsidP="00AA07AE">
      <w:r w:rsidRPr="00AA07AE">
        <w:rPr>
          <w:b/>
          <w:bCs/>
        </w:rPr>
        <w:t>Для оформления «магазина»:</w:t>
      </w:r>
      <w:r w:rsidRPr="00AA07AE">
        <w:t xml:space="preserve"> • Стол-прилавок, украшенный тканью или самоклеящейся плёнкой</w:t>
      </w:r>
      <w:r w:rsidRPr="00AA07AE">
        <w:br/>
        <w:t>• Касса игрушечная (или коробка с кнопками)</w:t>
      </w:r>
      <w:r w:rsidRPr="00AA07AE">
        <w:br/>
        <w:t>• Корзинки или сумочки для покупателей</w:t>
      </w:r>
      <w:r w:rsidRPr="00AA07AE">
        <w:br/>
        <w:t>• Ценники-карточки с изображениями товаров (для наглядности)</w:t>
      </w:r>
    </w:p>
    <w:p w:rsidR="00AA07AE" w:rsidRPr="00AA07AE" w:rsidRDefault="00AA07AE" w:rsidP="00AA07AE">
      <w:r w:rsidRPr="00AA07AE">
        <w:rPr>
          <w:b/>
          <w:bCs/>
        </w:rPr>
        <w:t>«Товары» для магазина:</w:t>
      </w:r>
      <w:r w:rsidRPr="00AA07AE">
        <w:t xml:space="preserve"> • Муляжи овощей и фруктов (яблоко, морковка, банан, огурец)</w:t>
      </w:r>
      <w:r w:rsidRPr="00AA07AE">
        <w:br/>
        <w:t>• Игрушечные упаковки: молоко, сок, хлеб, печенье</w:t>
      </w:r>
      <w:r w:rsidRPr="00AA07AE">
        <w:br/>
        <w:t>• Предметы-заместители: кубики — «коробочки», кружочки картона — «монетки»</w:t>
      </w:r>
    </w:p>
    <w:p w:rsidR="00AA07AE" w:rsidRPr="00AA07AE" w:rsidRDefault="00AA07AE" w:rsidP="00AA07AE">
      <w:r w:rsidRPr="00AA07AE">
        <w:rPr>
          <w:b/>
          <w:bCs/>
        </w:rPr>
        <w:t>Атрибуты для ролей:</w:t>
      </w:r>
      <w:r w:rsidRPr="00AA07AE">
        <w:t xml:space="preserve"> • Фартук и шапочка для продавца</w:t>
      </w:r>
      <w:r w:rsidRPr="00AA07AE">
        <w:br/>
        <w:t>• Кошелёк или кармашек для денег у покупателей</w:t>
      </w:r>
      <w:r w:rsidRPr="00AA07AE">
        <w:br/>
        <w:t>• Бейджики или карточки с названиями ролей (по желанию)</w:t>
      </w:r>
    </w:p>
    <w:p w:rsidR="00AA07AE" w:rsidRPr="00AA07AE" w:rsidRDefault="00AA07AE" w:rsidP="00AA07AE">
      <w:r w:rsidRPr="00AA07AE">
        <w:rPr>
          <w:b/>
          <w:bCs/>
        </w:rPr>
        <w:lastRenderedPageBreak/>
        <w:t>Дополнительно:</w:t>
      </w:r>
      <w:r w:rsidRPr="00AA07AE">
        <w:t xml:space="preserve"> • Иллюстрации: «Магазин», «Профессия продавец», «Витрина с продуктами»</w:t>
      </w:r>
      <w:r w:rsidRPr="00AA07AE">
        <w:br/>
        <w:t>• Игрушка-персонаж (Мишка или Кукла) для создания игровой мотивации</w:t>
      </w:r>
      <w:r w:rsidRPr="00AA07AE">
        <w:br/>
        <w:t>• Музыкальное сопровождение: лёгкая фоновая музыка</w:t>
      </w:r>
    </w:p>
    <w:p w:rsidR="00AA07AE" w:rsidRPr="00AA07AE" w:rsidRDefault="00AA07AE" w:rsidP="00AA07AE">
      <w:r w:rsidRPr="00AA07AE">
        <w:pict>
          <v:rect id="_x0000_i1028" style="width:0;height:1.5pt" o:hralign="center" o:hrstd="t" o:hr="t" fillcolor="#a0a0a0" stroked="f"/>
        </w:pic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rFonts w:ascii="Calibri" w:hAnsi="Calibri" w:cs="Calibri"/>
          <w:b/>
          <w:bCs/>
        </w:rPr>
        <w:t>🔄</w:t>
      </w:r>
      <w:r w:rsidRPr="00AA07AE">
        <w:rPr>
          <w:b/>
          <w:bCs/>
        </w:rPr>
        <w:t xml:space="preserve"> Предварительная работа</w:t>
      </w:r>
    </w:p>
    <w:p w:rsidR="00AA07AE" w:rsidRPr="00AA07AE" w:rsidRDefault="00AA07AE" w:rsidP="00AA07AE">
      <w:r w:rsidRPr="00AA07AE">
        <w:rPr>
          <w:b/>
          <w:bCs/>
        </w:rPr>
        <w:t>Наблюдения в повседневной жизни:</w:t>
      </w:r>
      <w:r w:rsidRPr="00AA07AE">
        <w:t xml:space="preserve"> • Экскурсия в магазин детского сада или наблюдение за магазином во время прогулки</w:t>
      </w:r>
      <w:r w:rsidRPr="00AA07AE">
        <w:br/>
        <w:t>• Беседа: «Кто работает в магазине?», «Что можно купить в магазине?»</w:t>
      </w:r>
    </w:p>
    <w:p w:rsidR="00AA07AE" w:rsidRPr="00AA07AE" w:rsidRDefault="00AA07AE" w:rsidP="00AA07AE">
      <w:r w:rsidRPr="00AA07AE">
        <w:rPr>
          <w:b/>
          <w:bCs/>
        </w:rPr>
        <w:t>Чтение художественной литературы:</w:t>
      </w:r>
      <w:r w:rsidRPr="00AA07AE">
        <w:t xml:space="preserve"> • К. Чуковский «Федорино горе» (отрывок о покупке посуды)</w:t>
      </w:r>
      <w:r w:rsidRPr="00AA07AE">
        <w:br/>
        <w:t>• В. Осеева «Просто старушка» (о вежливости)</w:t>
      </w:r>
      <w:r w:rsidRPr="00AA07AE">
        <w:br/>
        <w:t>• Русские народные потешки о покупках и угощениях</w:t>
      </w:r>
    </w:p>
    <w:p w:rsidR="00AA07AE" w:rsidRPr="00AA07AE" w:rsidRDefault="00AA07AE" w:rsidP="00AA07AE">
      <w:r w:rsidRPr="00AA07AE">
        <w:rPr>
          <w:b/>
          <w:bCs/>
        </w:rPr>
        <w:t>Дидактические игры:</w:t>
      </w:r>
      <w:r w:rsidRPr="00AA07AE">
        <w:t xml:space="preserve"> • «Что в корзинке?» (назвать продукты)</w:t>
      </w:r>
      <w:r w:rsidRPr="00AA07AE">
        <w:br/>
        <w:t>• «Один — много» (яблоко — яблоки, хлеб — буханки)</w:t>
      </w:r>
      <w:r w:rsidRPr="00AA07AE">
        <w:br/>
        <w:t>• «Назови ласково» (молоко — молочко, булка — булочка)</w:t>
      </w:r>
    </w:p>
    <w:p w:rsidR="00AA07AE" w:rsidRPr="00AA07AE" w:rsidRDefault="00AA07AE" w:rsidP="00AA07AE">
      <w:r w:rsidRPr="00AA07AE">
        <w:rPr>
          <w:b/>
          <w:bCs/>
        </w:rPr>
        <w:t>Сюжетно-ролевые игры:</w:t>
      </w:r>
      <w:r w:rsidRPr="00AA07AE">
        <w:t xml:space="preserve"> • «Семья» (ситуация «Идём за покупками»)</w:t>
      </w:r>
      <w:r w:rsidRPr="00AA07AE">
        <w:br/>
        <w:t>• «Кухня» (приготовление обеда из «купленных» продуктов)</w:t>
      </w:r>
    </w:p>
    <w:p w:rsidR="00AA07AE" w:rsidRPr="00AA07AE" w:rsidRDefault="00AA07AE" w:rsidP="00AA07AE">
      <w:r w:rsidRPr="00AA07AE">
        <w:rPr>
          <w:b/>
          <w:bCs/>
        </w:rPr>
        <w:t>Творческая деятельность:</w:t>
      </w:r>
      <w:r w:rsidRPr="00AA07AE">
        <w:t xml:space="preserve"> • Рисование «Угощение для мишки» (фрукты, печенье)</w:t>
      </w:r>
      <w:r w:rsidRPr="00AA07AE">
        <w:br/>
        <w:t>• Лепка «Продукты для магазина» (яблоки, конфеты)</w:t>
      </w:r>
    </w:p>
    <w:p w:rsidR="00AA07AE" w:rsidRPr="00AA07AE" w:rsidRDefault="00AA07AE" w:rsidP="00AA07AE">
      <w:r w:rsidRPr="00AA07AE">
        <w:pict>
          <v:rect id="_x0000_i1029" style="width:0;height:1.5pt" o:hralign="center" o:hrstd="t" o:hr="t" fillcolor="#a0a0a0" stroked="f"/>
        </w:pic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rFonts w:ascii="Segoe UI Symbol" w:hAnsi="Segoe UI Symbol" w:cs="Segoe UI Symbol"/>
          <w:b/>
          <w:bCs/>
        </w:rPr>
        <w:t>🎬</w:t>
      </w:r>
      <w:r w:rsidRPr="00AA07AE">
        <w:rPr>
          <w:b/>
          <w:bCs/>
        </w:rPr>
        <w:t xml:space="preserve"> Ход игры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1. Организационный момент. Игровая мотивация (2–3 мин)</w:t>
      </w:r>
    </w:p>
    <w:p w:rsidR="00AA07AE" w:rsidRPr="00AA07AE" w:rsidRDefault="00AA07AE" w:rsidP="00AA07AE">
      <w:r w:rsidRPr="00AA07AE">
        <w:rPr>
          <w:i/>
          <w:iCs/>
        </w:rPr>
        <w:t>Дети собираются вокруг воспитателя. В гости приходит игрушка — Мишка с пустой корзинкой.</w:t>
      </w:r>
    </w:p>
    <w:p w:rsidR="00AA07AE" w:rsidRPr="00AA07AE" w:rsidRDefault="00AA07AE" w:rsidP="00AA07AE">
      <w:r w:rsidRPr="00AA07AE">
        <w:rPr>
          <w:b/>
          <w:bCs/>
        </w:rPr>
        <w:t>Мишка:</w:t>
      </w:r>
      <w:r w:rsidRPr="00AA07AE">
        <w:t xml:space="preserve"> Здравствуйте, ребята! Ох, как я проголодался! Хотел купить яблочко и молочка, а не знаю, как в магазин идти, что говорить продавцу. Помогите мне, пожалуйста!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Ребята, поможем Мишке? Давайте откроем свой магазин и научим его делать покупки!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2. Введение в игровую ситуацию. Знакомство с профессией (3–4 мин)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Посмотрите, какой у нас красивый магазин! А кто работает в магазине и продаёт товары? </w:t>
      </w:r>
      <w:r w:rsidRPr="00AA07AE">
        <w:rPr>
          <w:i/>
          <w:iCs/>
        </w:rPr>
        <w:t>(Дети: Продавец!)</w:t>
      </w:r>
    </w:p>
    <w:p w:rsidR="00AA07AE" w:rsidRPr="00AA07AE" w:rsidRDefault="00AA07AE" w:rsidP="00AA07AE">
      <w:r w:rsidRPr="00AA07AE">
        <w:t>• Правильно, продавец. Он стоит за прилавком, показывает товар, взвешивает, называет цену, принимает деньги.</w:t>
      </w:r>
      <w:r w:rsidRPr="00AA07AE">
        <w:br/>
        <w:t xml:space="preserve">• А кто приходит в магазин? </w:t>
      </w:r>
      <w:r w:rsidRPr="00AA07AE">
        <w:rPr>
          <w:i/>
          <w:iCs/>
        </w:rPr>
        <w:t>(Покупатели!)</w:t>
      </w:r>
      <w:r w:rsidRPr="00AA07AE">
        <w:br/>
        <w:t>• Покупатели выбирают товар, называют, что хотят купить, расплачиваются и говорят «спасибо».</w:t>
      </w:r>
    </w:p>
    <w:p w:rsidR="00AA07AE" w:rsidRPr="00AA07AE" w:rsidRDefault="00AA07AE" w:rsidP="00AA07AE">
      <w:r w:rsidRPr="00AA07AE">
        <w:rPr>
          <w:i/>
          <w:iCs/>
        </w:rPr>
        <w:t>Воспитатель показывает атрибуты:</w:t>
      </w:r>
    </w:p>
    <w:p w:rsidR="00AA07AE" w:rsidRPr="00AA07AE" w:rsidRDefault="00AA07AE" w:rsidP="00AA07AE">
      <w:r w:rsidRPr="00AA07AE">
        <w:t>Это фартук и шапочка для продавца.</w:t>
      </w:r>
      <w:r w:rsidRPr="00AA07AE">
        <w:br/>
        <w:t>Это корзинка для покупателя.</w:t>
      </w:r>
      <w:r w:rsidRPr="00AA07AE">
        <w:br/>
        <w:t>Это касса — в неё продавец кладёт деньги.</w:t>
      </w:r>
      <w:r w:rsidRPr="00AA07AE">
        <w:br/>
        <w:t>А это наши товары: фрукты, овощи, хлеб, молоко.</w:t>
      </w:r>
    </w:p>
    <w:p w:rsidR="00AA07AE" w:rsidRPr="00AA07AE" w:rsidRDefault="00AA07AE" w:rsidP="00AA07AE">
      <w:r w:rsidRPr="00AA07AE">
        <w:rPr>
          <w:b/>
          <w:bCs/>
        </w:rPr>
        <w:lastRenderedPageBreak/>
        <w:t>Воспитатель:</w:t>
      </w:r>
      <w:r w:rsidRPr="00AA07AE">
        <w:t xml:space="preserve"> Давайте вспомним волшебные слова:</w:t>
      </w:r>
      <w:r w:rsidRPr="00AA07AE">
        <w:br/>
        <w:t xml:space="preserve">• Когда заходим в магазин — говорим… </w:t>
      </w:r>
      <w:r w:rsidRPr="00AA07AE">
        <w:rPr>
          <w:i/>
          <w:iCs/>
        </w:rPr>
        <w:t>(Здравствуйте!)</w:t>
      </w:r>
      <w:r w:rsidRPr="00AA07AE">
        <w:br/>
        <w:t xml:space="preserve">• Когда просим товар — говорим… </w:t>
      </w:r>
      <w:r w:rsidRPr="00AA07AE">
        <w:rPr>
          <w:i/>
          <w:iCs/>
        </w:rPr>
        <w:t>(Пожалуйста, дайте…)</w:t>
      </w:r>
      <w:r w:rsidRPr="00AA07AE">
        <w:br/>
        <w:t xml:space="preserve">• Когда получаем покупку — говорим… </w:t>
      </w:r>
      <w:r w:rsidRPr="00AA07AE">
        <w:rPr>
          <w:i/>
          <w:iCs/>
        </w:rPr>
        <w:t>(Спасибо!)</w:t>
      </w:r>
      <w:r w:rsidRPr="00AA07AE">
        <w:br/>
        <w:t xml:space="preserve">• Когда прощаемся — говорим… </w:t>
      </w:r>
      <w:r w:rsidRPr="00AA07AE">
        <w:rPr>
          <w:i/>
          <w:iCs/>
        </w:rPr>
        <w:t>(До свидания!)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3. Распределение ролей и подготовка к игре (2 мин)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Кто хочет быть продавцом? </w:t>
      </w:r>
      <w:r w:rsidRPr="00AA07AE">
        <w:rPr>
          <w:i/>
          <w:iCs/>
        </w:rPr>
        <w:t>(Выбирается 1–2 ребёнка, надевают фартук и шапочку)</w:t>
      </w:r>
      <w:r w:rsidRPr="00AA07AE">
        <w:br/>
        <w:t xml:space="preserve">Кто будет покупателями? </w:t>
      </w:r>
      <w:r w:rsidRPr="00AA07AE">
        <w:rPr>
          <w:i/>
          <w:iCs/>
        </w:rPr>
        <w:t>(Остальные дети берут корзинки)</w:t>
      </w:r>
      <w:r w:rsidRPr="00AA07AE">
        <w:br/>
        <w:t>А Мишка будет учиться вместе с нами!</w:t>
      </w:r>
    </w:p>
    <w:p w:rsidR="00AA07AE" w:rsidRPr="00AA07AE" w:rsidRDefault="00AA07AE" w:rsidP="00AA07AE">
      <w:r w:rsidRPr="00AA07AE">
        <w:rPr>
          <w:i/>
          <w:iCs/>
        </w:rPr>
        <w:t>Продавец занимает место за прилавком, раскладывает товары. Покупатели выстраиваются в очередь (игровой момент: «Не толкаемся, ждём своей очереди»).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4. Реализация игрового замысла (8–10 мин)</w:t>
      </w:r>
    </w:p>
    <w:p w:rsidR="00AA07AE" w:rsidRPr="00AA07AE" w:rsidRDefault="00AA07AE" w:rsidP="00AA07AE">
      <w:r w:rsidRPr="00AA07AE">
        <w:rPr>
          <w:b/>
          <w:bCs/>
        </w:rPr>
        <w:t>Сценарий 1: «Покупка фруктов»</w:t>
      </w:r>
    </w:p>
    <w:p w:rsidR="00AA07AE" w:rsidRPr="00AA07AE" w:rsidRDefault="00AA07AE" w:rsidP="00AA07AE">
      <w:r w:rsidRPr="00AA07AE">
        <w:rPr>
          <w:i/>
          <w:iCs/>
        </w:rPr>
        <w:t>Воспитатель сначала показывает образец диалога, затем дети играют самостоятельно.</w:t>
      </w:r>
    </w:p>
    <w:p w:rsidR="00AA07AE" w:rsidRPr="00AA07AE" w:rsidRDefault="00AA07AE" w:rsidP="00AA07AE">
      <w:r w:rsidRPr="00AA07AE">
        <w:rPr>
          <w:b/>
          <w:bCs/>
        </w:rPr>
        <w:t>Продавец:</w:t>
      </w:r>
      <w:r w:rsidRPr="00AA07AE">
        <w:t xml:space="preserve"> Здравствуйте! Что вы хотите купить?</w:t>
      </w:r>
      <w:r w:rsidRPr="00AA07AE">
        <w:br/>
      </w:r>
      <w:r w:rsidRPr="00AA07AE">
        <w:rPr>
          <w:b/>
          <w:bCs/>
        </w:rPr>
        <w:t>Покупатель (ребёнок):</w:t>
      </w:r>
      <w:r w:rsidRPr="00AA07AE">
        <w:t xml:space="preserve"> Здравствуйте! Дайте, пожалуйста, яблочко.</w:t>
      </w:r>
      <w:r w:rsidRPr="00AA07AE">
        <w:br/>
      </w:r>
      <w:r w:rsidRPr="00AA07AE">
        <w:rPr>
          <w:b/>
          <w:bCs/>
        </w:rPr>
        <w:t>Продавец:</w:t>
      </w:r>
      <w:r w:rsidRPr="00AA07AE">
        <w:t xml:space="preserve"> Вот, пожалуйста, красное, спелое яблочко.</w:t>
      </w:r>
      <w:r w:rsidRPr="00AA07AE">
        <w:br/>
      </w:r>
      <w:r w:rsidRPr="00AA07AE">
        <w:rPr>
          <w:b/>
          <w:bCs/>
        </w:rPr>
        <w:t>Покупатель:</w:t>
      </w:r>
      <w:r w:rsidRPr="00AA07AE">
        <w:t xml:space="preserve"> Спасибо! </w:t>
      </w:r>
      <w:r w:rsidRPr="00AA07AE">
        <w:rPr>
          <w:i/>
          <w:iCs/>
        </w:rPr>
        <w:t>(«отдаёт деньги», берёт товар)</w:t>
      </w:r>
      <w:r w:rsidRPr="00AA07AE">
        <w:br/>
      </w:r>
      <w:r w:rsidRPr="00AA07AE">
        <w:rPr>
          <w:b/>
          <w:bCs/>
        </w:rPr>
        <w:t>Продавец:</w:t>
      </w:r>
      <w:r w:rsidRPr="00AA07AE">
        <w:t xml:space="preserve"> До свидания! Приходите ещё!</w:t>
      </w:r>
      <w:r w:rsidRPr="00AA07AE">
        <w:br/>
      </w:r>
      <w:r w:rsidRPr="00AA07AE">
        <w:rPr>
          <w:b/>
          <w:bCs/>
        </w:rPr>
        <w:t>Покупатель:</w:t>
      </w:r>
      <w:r w:rsidRPr="00AA07AE">
        <w:t xml:space="preserve"> До свидания!</w:t>
      </w:r>
    </w:p>
    <w:p w:rsidR="00AA07AE" w:rsidRPr="00AA07AE" w:rsidRDefault="00AA07AE" w:rsidP="00AA07AE">
      <w:r w:rsidRPr="00AA07AE">
        <w:rPr>
          <w:i/>
          <w:iCs/>
        </w:rPr>
        <w:t>Воспитатель помогает детям, подсказывает реплики, если ребёнок затрудняется.</w:t>
      </w:r>
    </w:p>
    <w:p w:rsidR="00AA07AE" w:rsidRPr="00AA07AE" w:rsidRDefault="00AA07AE" w:rsidP="00AA07AE">
      <w:r w:rsidRPr="00AA07AE">
        <w:rPr>
          <w:b/>
          <w:bCs/>
        </w:rPr>
        <w:t>Сценарий 2: «Покупка хлеба и молока»</w:t>
      </w:r>
    </w:p>
    <w:p w:rsidR="00AA07AE" w:rsidRPr="00AA07AE" w:rsidRDefault="00AA07AE" w:rsidP="00AA07AE">
      <w:r w:rsidRPr="00AA07AE">
        <w:rPr>
          <w:b/>
          <w:bCs/>
        </w:rPr>
        <w:t>Продавец:</w:t>
      </w:r>
      <w:r w:rsidRPr="00AA07AE">
        <w:t xml:space="preserve"> Добрый день! Чем могу помочь?</w:t>
      </w:r>
      <w:r w:rsidRPr="00AA07AE">
        <w:br/>
      </w:r>
      <w:r w:rsidRPr="00AA07AE">
        <w:rPr>
          <w:b/>
          <w:bCs/>
        </w:rPr>
        <w:t>Покупатель:</w:t>
      </w:r>
      <w:r w:rsidRPr="00AA07AE">
        <w:t xml:space="preserve"> Мне нужна булочка и молочко.</w:t>
      </w:r>
      <w:r w:rsidRPr="00AA07AE">
        <w:br/>
      </w:r>
      <w:r w:rsidRPr="00AA07AE">
        <w:rPr>
          <w:b/>
          <w:bCs/>
        </w:rPr>
        <w:t>Продавец:</w:t>
      </w:r>
      <w:r w:rsidRPr="00AA07AE">
        <w:t xml:space="preserve"> Сейчас, пожалуйста! </w:t>
      </w:r>
      <w:r w:rsidRPr="00AA07AE">
        <w:rPr>
          <w:i/>
          <w:iCs/>
        </w:rPr>
        <w:t>(«берёт» товары, «кладёт» в пакет)</w:t>
      </w:r>
      <w:r w:rsidRPr="00AA07AE">
        <w:br/>
      </w:r>
      <w:r w:rsidRPr="00AA07AE">
        <w:rPr>
          <w:b/>
          <w:bCs/>
        </w:rPr>
        <w:t>Продавец:</w:t>
      </w:r>
      <w:r w:rsidRPr="00AA07AE">
        <w:t xml:space="preserve"> С вас монетка.</w:t>
      </w:r>
      <w:r w:rsidRPr="00AA07AE">
        <w:br/>
      </w:r>
      <w:r w:rsidRPr="00AA07AE">
        <w:rPr>
          <w:b/>
          <w:bCs/>
        </w:rPr>
        <w:t>Покупатель:</w:t>
      </w:r>
      <w:r w:rsidRPr="00AA07AE">
        <w:t xml:space="preserve"> Держите. Спасибо большое!</w:t>
      </w:r>
      <w:r w:rsidRPr="00AA07AE">
        <w:br/>
      </w:r>
      <w:r w:rsidRPr="00AA07AE">
        <w:rPr>
          <w:b/>
          <w:bCs/>
        </w:rPr>
        <w:t>Продавец:</w:t>
      </w:r>
      <w:r w:rsidRPr="00AA07AE">
        <w:t xml:space="preserve"> Приятного аппетита! До свидания!</w:t>
      </w:r>
    </w:p>
    <w:p w:rsidR="00AA07AE" w:rsidRPr="00AA07AE" w:rsidRDefault="00AA07AE" w:rsidP="00AA07AE">
      <w:r w:rsidRPr="00AA07AE">
        <w:rPr>
          <w:b/>
          <w:bCs/>
        </w:rPr>
        <w:t>Игровой момент с Мишкой:</w:t>
      </w:r>
    </w:p>
    <w:p w:rsidR="00AA07AE" w:rsidRPr="00AA07AE" w:rsidRDefault="00AA07AE" w:rsidP="00AA07AE">
      <w:r w:rsidRPr="00AA07AE">
        <w:rPr>
          <w:b/>
          <w:bCs/>
        </w:rPr>
        <w:t>Мишка:</w:t>
      </w:r>
      <w:r w:rsidRPr="00AA07AE">
        <w:t xml:space="preserve"> Я тоже хочу купить банан!</w:t>
      </w:r>
      <w:r w:rsidRPr="00AA07AE">
        <w:br/>
      </w:r>
      <w:r w:rsidRPr="00AA07AE">
        <w:rPr>
          <w:b/>
          <w:bCs/>
        </w:rPr>
        <w:t>Продавец (ребёнок):</w:t>
      </w:r>
      <w:r w:rsidRPr="00AA07AE">
        <w:t xml:space="preserve"> Здравствуйте, Мишка! Какой банан вам дать — жёлтый, спелый?</w:t>
      </w:r>
      <w:r w:rsidRPr="00AA07AE">
        <w:br/>
      </w:r>
      <w:r w:rsidRPr="00AA07AE">
        <w:rPr>
          <w:b/>
          <w:bCs/>
        </w:rPr>
        <w:t>Мишка:</w:t>
      </w:r>
      <w:r w:rsidRPr="00AA07AE">
        <w:t xml:space="preserve"> Да, пожалуйста! Ой, как вкусно! Спасибо, продавец!</w:t>
      </w:r>
      <w:r w:rsidRPr="00AA07AE">
        <w:br/>
      </w:r>
      <w:r w:rsidRPr="00AA07AE">
        <w:rPr>
          <w:b/>
          <w:bCs/>
        </w:rPr>
        <w:t>Воспитатель:</w:t>
      </w:r>
      <w:r w:rsidRPr="00AA07AE">
        <w:t xml:space="preserve"> Молодец, Мишка! Ты научился делать покупки!</w:t>
      </w:r>
    </w:p>
    <w:p w:rsidR="00AA07AE" w:rsidRPr="00AA07AE" w:rsidRDefault="00AA07AE" w:rsidP="00AA07AE">
      <w:r w:rsidRPr="00AA07AE">
        <w:rPr>
          <w:i/>
          <w:iCs/>
        </w:rPr>
        <w:t>Воспитатель мягко направляет игру, хвалит детей за вежливость, напоминает о порядке в магазине.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5. Физкультминутка «Мы в магазине» (2 мин)</w:t>
      </w:r>
    </w:p>
    <w:p w:rsidR="00AA07AE" w:rsidRPr="00AA07AE" w:rsidRDefault="00AA07AE" w:rsidP="00AA07AE">
      <w:r w:rsidRPr="00AA07AE">
        <w:t xml:space="preserve">Мы в магазин пришли, </w:t>
      </w:r>
      <w:r w:rsidRPr="00AA07AE">
        <w:rPr>
          <w:i/>
          <w:iCs/>
        </w:rPr>
        <w:t>(шагают на месте)</w:t>
      </w:r>
      <w:r w:rsidRPr="00AA07AE">
        <w:br/>
        <w:t xml:space="preserve">Корзинки взяли, </w:t>
      </w:r>
      <w:r w:rsidRPr="00AA07AE">
        <w:rPr>
          <w:i/>
          <w:iCs/>
        </w:rPr>
        <w:t>(имитируют, что берут корзинку)</w:t>
      </w:r>
      <w:r w:rsidRPr="00AA07AE">
        <w:br/>
        <w:t xml:space="preserve">Товары выбираем, </w:t>
      </w:r>
      <w:r w:rsidRPr="00AA07AE">
        <w:rPr>
          <w:i/>
          <w:iCs/>
        </w:rPr>
        <w:t>(повороты головы в стороны)</w:t>
      </w:r>
      <w:r w:rsidRPr="00AA07AE">
        <w:br/>
        <w:t xml:space="preserve">В корзинку кладём! </w:t>
      </w:r>
      <w:r w:rsidRPr="00AA07AE">
        <w:rPr>
          <w:i/>
          <w:iCs/>
        </w:rPr>
        <w:t>(наклоны вниз)</w:t>
      </w:r>
      <w:r w:rsidRPr="00AA07AE">
        <w:br/>
        <w:t xml:space="preserve">Деньги отдаём, </w:t>
      </w:r>
      <w:r w:rsidRPr="00AA07AE">
        <w:rPr>
          <w:i/>
          <w:iCs/>
        </w:rPr>
        <w:t>(протягивают руку вперёд)</w:t>
      </w:r>
      <w:r w:rsidRPr="00AA07AE">
        <w:br/>
      </w:r>
      <w:r w:rsidRPr="00AA07AE">
        <w:lastRenderedPageBreak/>
        <w:t xml:space="preserve">«Спасибо» говорим, </w:t>
      </w:r>
      <w:r w:rsidRPr="00AA07AE">
        <w:rPr>
          <w:i/>
          <w:iCs/>
        </w:rPr>
        <w:t>(кивают головой)</w:t>
      </w:r>
      <w:r w:rsidRPr="00AA07AE">
        <w:br/>
        <w:t xml:space="preserve">И домой спешим! </w:t>
      </w:r>
      <w:r w:rsidRPr="00AA07AE">
        <w:rPr>
          <w:i/>
          <w:iCs/>
        </w:rPr>
        <w:t>(бег на месте)</w:t>
      </w:r>
    </w:p>
    <w:p w:rsidR="00AA07AE" w:rsidRPr="00AA07AE" w:rsidRDefault="00AA07AE" w:rsidP="00AA07AE">
      <w:pPr>
        <w:rPr>
          <w:b/>
          <w:bCs/>
        </w:rPr>
      </w:pPr>
      <w:r w:rsidRPr="00AA07AE">
        <w:rPr>
          <w:b/>
          <w:bCs/>
        </w:rPr>
        <w:t>6. Завершение игры и рефлексия (2–3 мин)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Ребята, наш магазин закрывается на обед. Давайте подведём итоги:</w:t>
      </w:r>
    </w:p>
    <w:p w:rsidR="00AA07AE" w:rsidRPr="00AA07AE" w:rsidRDefault="00AA07AE" w:rsidP="00AA07AE">
      <w:r w:rsidRPr="00AA07AE">
        <w:t>• В какую игру мы сегодня играли?</w:t>
      </w:r>
      <w:r w:rsidRPr="00AA07AE">
        <w:br/>
        <w:t>• Кто был продавцом? Что делал продавец?</w:t>
      </w:r>
      <w:r w:rsidRPr="00AA07AE">
        <w:br/>
        <w:t>• Кто был покупателем? Что делал покупатель?</w:t>
      </w:r>
      <w:r w:rsidRPr="00AA07AE">
        <w:br/>
        <w:t>• Какие волшебные слова мы использовали?</w:t>
      </w:r>
      <w:r w:rsidRPr="00AA07AE">
        <w:br/>
        <w:t>• Что купил Мишка?</w:t>
      </w:r>
      <w:r w:rsidRPr="00AA07AE">
        <w:br/>
        <w:t>• Понравилось ли вам играть?</w:t>
      </w:r>
    </w:p>
    <w:p w:rsidR="00AA07AE" w:rsidRPr="00AA07AE" w:rsidRDefault="00AA07AE" w:rsidP="00AA07AE">
      <w:r w:rsidRPr="00AA07AE">
        <w:rPr>
          <w:i/>
          <w:iCs/>
        </w:rPr>
        <w:t>Дети делятся впечатлениями, показывают «покупки».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Молодцы, ребята! Вы сегодня были очень вежливыми покупателями и внимательными продавцами. Мишка, ты доволен?</w:t>
      </w:r>
    </w:p>
    <w:p w:rsidR="00AA07AE" w:rsidRPr="00AA07AE" w:rsidRDefault="00AA07AE" w:rsidP="00AA07AE">
      <w:r w:rsidRPr="00AA07AE">
        <w:rPr>
          <w:b/>
          <w:bCs/>
        </w:rPr>
        <w:t>Мишка:</w:t>
      </w:r>
      <w:r w:rsidRPr="00AA07AE">
        <w:t xml:space="preserve"> Очень! Теперь я умею ходить в магазин: говорю «здравствуйте», «пожалуйста», «спасибо». И вам, ребята, спасибо за помощь!</w:t>
      </w:r>
    </w:p>
    <w:p w:rsidR="00AA07AE" w:rsidRPr="00AA07AE" w:rsidRDefault="00AA07AE" w:rsidP="00AA07AE">
      <w:r w:rsidRPr="00AA07AE">
        <w:rPr>
          <w:b/>
          <w:bCs/>
        </w:rPr>
        <w:t>Воспитатель:</w:t>
      </w:r>
      <w:r w:rsidRPr="00AA07AE">
        <w:t xml:space="preserve"> Помните: в настоящем магазине тоже нужно вести себя спокойно, не бегать, не кричать, ждать своей очереди и говорить вежливые слова. Тогда покупки будут в радость!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5278F9"/>
    <w:rsid w:val="00605E01"/>
    <w:rsid w:val="006668BB"/>
    <w:rsid w:val="009735D1"/>
    <w:rsid w:val="00AA07AE"/>
    <w:rsid w:val="00B45F44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17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881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55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584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9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4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192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645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55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583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74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216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382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514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589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45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779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6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189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638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61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228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987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508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2318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48669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515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836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10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8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76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201558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419613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73812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8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75556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52937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89522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0573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060390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16941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1530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02828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02018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57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240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875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74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558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679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89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98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0561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673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08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71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137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454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64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0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47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363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715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93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32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71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25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1580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060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02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5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822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78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41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767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95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46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6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6942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1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07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9721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0463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35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779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27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933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379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53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179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6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49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64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06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2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2026-03-28T08:08:00Z</dcterms:created>
  <dcterms:modified xsi:type="dcterms:W3CDTF">2026-03-28T08:08:00Z</dcterms:modified>
</cp:coreProperties>
</file>