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AA8" w:rsidRPr="00357AA8" w:rsidRDefault="00357AA8" w:rsidP="00357AA8">
      <w:pPr>
        <w:rPr>
          <w:b/>
          <w:bCs/>
        </w:rPr>
      </w:pPr>
      <w:r w:rsidRPr="00357AA8">
        <w:rPr>
          <w:b/>
          <w:bCs/>
        </w:rPr>
        <w:t>Конспект занятия-игры «Путешествие в страну Дорожных знаков»</w:t>
      </w:r>
    </w:p>
    <w:p w:rsidR="00357AA8" w:rsidRPr="00357AA8" w:rsidRDefault="00357AA8" w:rsidP="00357AA8">
      <w:pPr>
        <w:rPr>
          <w:b/>
          <w:bCs/>
        </w:rPr>
      </w:pPr>
      <w:r w:rsidRPr="00357AA8">
        <w:rPr>
          <w:b/>
          <w:bCs/>
        </w:rPr>
        <w:t>(ПДД в игровой форме) для второй младшей группы (3–4 года)</w:t>
      </w:r>
    </w:p>
    <w:p w:rsidR="00357AA8" w:rsidRPr="00357AA8" w:rsidRDefault="00357AA8" w:rsidP="00357AA8">
      <w:r w:rsidRPr="00357AA8">
        <w:pict>
          <v:rect id="_x0000_i1025" style="width:0;height:1.5pt" o:hralign="center" o:hrstd="t" o:hr="t" fillcolor="#a0a0a0" stroked="f"/>
        </w:pict>
      </w:r>
    </w:p>
    <w:p w:rsidR="00357AA8" w:rsidRPr="00357AA8" w:rsidRDefault="00357AA8" w:rsidP="00357AA8">
      <w:pPr>
        <w:rPr>
          <w:b/>
          <w:bCs/>
        </w:rPr>
      </w:pPr>
      <w:r w:rsidRPr="00357AA8">
        <w:rPr>
          <w:rFonts w:ascii="Segoe UI Symbol" w:hAnsi="Segoe UI Symbol" w:cs="Segoe UI Symbol"/>
          <w:b/>
          <w:bCs/>
        </w:rPr>
        <w:t>📋</w:t>
      </w:r>
      <w:r w:rsidRPr="00357AA8">
        <w:rPr>
          <w:b/>
          <w:bCs/>
        </w:rPr>
        <w:t xml:space="preserve"> Паспорт занятия</w:t>
      </w:r>
    </w:p>
    <w:p w:rsidR="00357AA8" w:rsidRPr="00357AA8" w:rsidRDefault="00357AA8" w:rsidP="00357AA8">
      <w:r w:rsidRPr="00357AA8">
        <w:rPr>
          <w:b/>
          <w:bCs/>
        </w:rPr>
        <w:t>Возрастная группа:</w:t>
      </w:r>
      <w:r w:rsidRPr="00357AA8">
        <w:t xml:space="preserve"> Вторая младшая (3–4 года)</w:t>
      </w:r>
      <w:r w:rsidRPr="00357AA8">
        <w:br/>
      </w:r>
      <w:r w:rsidRPr="00357AA8">
        <w:rPr>
          <w:b/>
          <w:bCs/>
        </w:rPr>
        <w:t>Вид деятельности:</w:t>
      </w:r>
      <w:r w:rsidRPr="00357AA8">
        <w:t xml:space="preserve"> Игровая, познавательная, двигательная, коммуникативная</w:t>
      </w:r>
      <w:r w:rsidRPr="00357AA8">
        <w:br/>
      </w:r>
      <w:r w:rsidRPr="00357AA8">
        <w:rPr>
          <w:b/>
          <w:bCs/>
        </w:rPr>
        <w:t>Тема:</w:t>
      </w:r>
      <w:r w:rsidRPr="00357AA8">
        <w:t xml:space="preserve"> «Играем в ПДД: учимся быть пешеходами»</w:t>
      </w:r>
      <w:r w:rsidRPr="00357AA8">
        <w:br/>
      </w:r>
      <w:r w:rsidRPr="00357AA8">
        <w:rPr>
          <w:b/>
          <w:bCs/>
        </w:rPr>
        <w:t>Продолжительность:</w:t>
      </w:r>
      <w:r w:rsidRPr="00357AA8">
        <w:t xml:space="preserve"> 15–20 минут</w:t>
      </w:r>
      <w:r w:rsidRPr="00357AA8">
        <w:br/>
      </w:r>
      <w:r w:rsidRPr="00357AA8">
        <w:rPr>
          <w:b/>
          <w:bCs/>
        </w:rPr>
        <w:t>Форма организации:</w:t>
      </w:r>
      <w:r w:rsidRPr="00357AA8">
        <w:t xml:space="preserve"> Подгрупповая (6–8 детей)</w:t>
      </w:r>
      <w:r w:rsidRPr="00357AA8">
        <w:br/>
      </w:r>
      <w:r w:rsidRPr="00357AA8">
        <w:rPr>
          <w:b/>
          <w:bCs/>
        </w:rPr>
        <w:t>Место проведения:</w:t>
      </w:r>
      <w:r w:rsidRPr="00357AA8">
        <w:t xml:space="preserve"> Групповая комната, физкультурный или игровой зал</w:t>
      </w:r>
    </w:p>
    <w:p w:rsidR="00357AA8" w:rsidRPr="00357AA8" w:rsidRDefault="00357AA8" w:rsidP="00357AA8">
      <w:r w:rsidRPr="00357AA8">
        <w:pict>
          <v:rect id="_x0000_i1026" style="width:0;height:1.5pt" o:hralign="center" o:hrstd="t" o:hr="t" fillcolor="#a0a0a0" stroked="f"/>
        </w:pict>
      </w:r>
    </w:p>
    <w:p w:rsidR="00357AA8" w:rsidRPr="00357AA8" w:rsidRDefault="00357AA8" w:rsidP="00357AA8">
      <w:pPr>
        <w:rPr>
          <w:b/>
          <w:bCs/>
        </w:rPr>
      </w:pPr>
      <w:r w:rsidRPr="00357AA8">
        <w:rPr>
          <w:rFonts w:ascii="Segoe UI Symbol" w:hAnsi="Segoe UI Symbol" w:cs="Segoe UI Symbol"/>
          <w:b/>
          <w:bCs/>
        </w:rPr>
        <w:t>🎯</w:t>
      </w:r>
      <w:r w:rsidRPr="00357AA8">
        <w:rPr>
          <w:b/>
          <w:bCs/>
        </w:rPr>
        <w:t xml:space="preserve"> Цель и задачи</w:t>
      </w:r>
    </w:p>
    <w:p w:rsidR="00357AA8" w:rsidRPr="00357AA8" w:rsidRDefault="00357AA8" w:rsidP="00357AA8">
      <w:r w:rsidRPr="00357AA8">
        <w:rPr>
          <w:b/>
          <w:bCs/>
        </w:rPr>
        <w:t>Цель:</w:t>
      </w:r>
      <w:r w:rsidRPr="00357AA8">
        <w:t xml:space="preserve"> Формировать у детей первоначальные представления о правилах дорожного движения в доступной игровой форме, воспитывать навыки безопасного поведения на улице.</w:t>
      </w:r>
    </w:p>
    <w:p w:rsidR="00357AA8" w:rsidRPr="00357AA8" w:rsidRDefault="00357AA8" w:rsidP="00357AA8">
      <w:r w:rsidRPr="00357AA8">
        <w:rPr>
          <w:b/>
          <w:bCs/>
        </w:rPr>
        <w:t>Образовательные задачи:</w:t>
      </w:r>
      <w:r w:rsidRPr="00357AA8">
        <w:t xml:space="preserve"> • Познакомить с основными сигналами светофора: красный — стой, жёлтый — жди, зелёный — иди</w:t>
      </w:r>
      <w:r w:rsidRPr="00357AA8">
        <w:br/>
        <w:t>• Дать представление о пешеходном переходе («зебре») и тротуаре</w:t>
      </w:r>
      <w:r w:rsidRPr="00357AA8">
        <w:br/>
        <w:t>• Учить различать «дорогу для машин» и «дорожку для людей»</w:t>
      </w:r>
    </w:p>
    <w:p w:rsidR="00357AA8" w:rsidRPr="00357AA8" w:rsidRDefault="00357AA8" w:rsidP="00357AA8">
      <w:r w:rsidRPr="00357AA8">
        <w:rPr>
          <w:b/>
          <w:bCs/>
        </w:rPr>
        <w:t>Развивающие задачи:</w:t>
      </w:r>
      <w:r w:rsidRPr="00357AA8">
        <w:t xml:space="preserve"> • Развивать внимание, память, способность реагировать на сигнал</w:t>
      </w:r>
      <w:r w:rsidRPr="00357AA8">
        <w:br/>
        <w:t>• Развивать умение действовать по правилу в игровой ситуации</w:t>
      </w:r>
      <w:r w:rsidRPr="00357AA8">
        <w:br/>
        <w:t>• Активизировать словарный запас: светофор, пешеход, переход, тротуар, дорога, сигнал</w:t>
      </w:r>
    </w:p>
    <w:p w:rsidR="00357AA8" w:rsidRPr="00357AA8" w:rsidRDefault="00357AA8" w:rsidP="00357AA8">
      <w:r w:rsidRPr="00357AA8">
        <w:rPr>
          <w:b/>
          <w:bCs/>
        </w:rPr>
        <w:t>Воспитательные задачи:</w:t>
      </w:r>
      <w:r w:rsidRPr="00357AA8">
        <w:t xml:space="preserve"> • Воспитывать осторожность и внимательность на улице</w:t>
      </w:r>
      <w:r w:rsidRPr="00357AA8">
        <w:br/>
        <w:t>• Формировать привычку держаться за руку взрослого при переходе дороги</w:t>
      </w:r>
      <w:r w:rsidRPr="00357AA8">
        <w:br/>
        <w:t>• Воспитывать дисциплинированность, умение слушать инструкцию</w:t>
      </w:r>
    </w:p>
    <w:p w:rsidR="00357AA8" w:rsidRPr="00357AA8" w:rsidRDefault="00357AA8" w:rsidP="00357AA8">
      <w:r w:rsidRPr="00357AA8">
        <w:rPr>
          <w:b/>
          <w:bCs/>
        </w:rPr>
        <w:t>Словарная работа:</w:t>
      </w:r>
      <w:r w:rsidRPr="00357AA8">
        <w:t xml:space="preserve"> светофор, красный, жёлтый, зелёный, пешеход, переход, зебра, тротуар, дорога, машина, сигнал, стой, иди, жди.</w:t>
      </w:r>
    </w:p>
    <w:p w:rsidR="00357AA8" w:rsidRPr="00357AA8" w:rsidRDefault="00357AA8" w:rsidP="00357AA8">
      <w:r w:rsidRPr="00357AA8">
        <w:pict>
          <v:rect id="_x0000_i1027" style="width:0;height:1.5pt" o:hralign="center" o:hrstd="t" o:hr="t" fillcolor="#a0a0a0" stroked="f"/>
        </w:pict>
      </w:r>
    </w:p>
    <w:p w:rsidR="00357AA8" w:rsidRPr="00357AA8" w:rsidRDefault="00357AA8" w:rsidP="00357AA8">
      <w:pPr>
        <w:rPr>
          <w:b/>
          <w:bCs/>
        </w:rPr>
      </w:pPr>
      <w:r w:rsidRPr="00357AA8">
        <w:rPr>
          <w:rFonts w:ascii="Calibri" w:hAnsi="Calibri" w:cs="Calibri"/>
          <w:b/>
          <w:bCs/>
        </w:rPr>
        <w:t>🧰</w:t>
      </w:r>
      <w:r w:rsidRPr="00357AA8">
        <w:rPr>
          <w:b/>
          <w:bCs/>
        </w:rPr>
        <w:t xml:space="preserve"> Оборудование и материалы</w:t>
      </w:r>
    </w:p>
    <w:p w:rsidR="00357AA8" w:rsidRPr="00357AA8" w:rsidRDefault="00357AA8" w:rsidP="00357AA8">
      <w:r w:rsidRPr="00357AA8">
        <w:rPr>
          <w:b/>
          <w:bCs/>
        </w:rPr>
        <w:t>Для оформления игрового пространства:</w:t>
      </w:r>
      <w:r w:rsidRPr="00357AA8">
        <w:t xml:space="preserve"> • Напольная разметка: «дорога» (серая лента или верёвочки), «тротуар» (цветная лента), «зебра» (белые полосы)</w:t>
      </w:r>
      <w:r w:rsidRPr="00357AA8">
        <w:br/>
        <w:t>• Макет или игрушечный светофор с переключением цветов (или карточки с цветами)</w:t>
      </w:r>
      <w:r w:rsidRPr="00357AA8">
        <w:br/>
        <w:t>• Рули игрушечные для «водителей» (4–5 штук)</w:t>
      </w:r>
      <w:r w:rsidRPr="00357AA8">
        <w:br/>
        <w:t>• Игрушечные машинки, куклы-пешеходы</w:t>
      </w:r>
    </w:p>
    <w:p w:rsidR="00357AA8" w:rsidRPr="00357AA8" w:rsidRDefault="00357AA8" w:rsidP="00357AA8">
      <w:r w:rsidRPr="00357AA8">
        <w:rPr>
          <w:b/>
          <w:bCs/>
        </w:rPr>
        <w:t>Для воспитателя:</w:t>
      </w:r>
      <w:r w:rsidRPr="00357AA8">
        <w:t xml:space="preserve"> • Иллюстрации: светофор, пешеходный переход, тротуар</w:t>
      </w:r>
      <w:r w:rsidRPr="00357AA8">
        <w:br/>
        <w:t>• Атрибуты для игрового персонажа: шапочка или значок «Светофорик»</w:t>
      </w:r>
      <w:r w:rsidRPr="00357AA8">
        <w:br/>
        <w:t>• Музыкальное сопровождение: звуки города, сигнал машины, весёлая детская музыка</w:t>
      </w:r>
    </w:p>
    <w:p w:rsidR="00357AA8" w:rsidRPr="00357AA8" w:rsidRDefault="00357AA8" w:rsidP="00357AA8">
      <w:r w:rsidRPr="00357AA8">
        <w:rPr>
          <w:b/>
          <w:bCs/>
        </w:rPr>
        <w:t>Для детей:</w:t>
      </w:r>
      <w:r w:rsidRPr="00357AA8">
        <w:t xml:space="preserve"> • Элементы костюмов: шапочки-машинки, жилетики «пешеход» (по желанию)</w:t>
      </w:r>
      <w:r w:rsidRPr="00357AA8">
        <w:br/>
        <w:t>• Карточки с цветами светофора для дидактической игры</w:t>
      </w:r>
      <w:r w:rsidRPr="00357AA8">
        <w:br/>
        <w:t>• Наклейки или жетоны «Юный пешеход» для поощрения</w:t>
      </w:r>
    </w:p>
    <w:p w:rsidR="00357AA8" w:rsidRPr="00357AA8" w:rsidRDefault="00357AA8" w:rsidP="00357AA8">
      <w:r w:rsidRPr="00357AA8">
        <w:rPr>
          <w:b/>
          <w:bCs/>
        </w:rPr>
        <w:lastRenderedPageBreak/>
        <w:t>Дополнительно:</w:t>
      </w:r>
      <w:r w:rsidRPr="00357AA8">
        <w:t xml:space="preserve"> • Игрушка-персонаж (Зайчик, Мишка или Светофорик) для мотивации</w:t>
      </w:r>
      <w:r w:rsidRPr="00357AA8">
        <w:br/>
        <w:t>• Мягкие модули или кубики для создания «городской среды»</w:t>
      </w:r>
    </w:p>
    <w:p w:rsidR="00357AA8" w:rsidRPr="00357AA8" w:rsidRDefault="00357AA8" w:rsidP="00357AA8">
      <w:r w:rsidRPr="00357AA8">
        <w:pict>
          <v:rect id="_x0000_i1028" style="width:0;height:1.5pt" o:hralign="center" o:hrstd="t" o:hr="t" fillcolor="#a0a0a0" stroked="f"/>
        </w:pict>
      </w:r>
    </w:p>
    <w:p w:rsidR="00357AA8" w:rsidRPr="00357AA8" w:rsidRDefault="00357AA8" w:rsidP="00357AA8">
      <w:pPr>
        <w:rPr>
          <w:b/>
          <w:bCs/>
        </w:rPr>
      </w:pPr>
      <w:r w:rsidRPr="00357AA8">
        <w:rPr>
          <w:rFonts w:ascii="Calibri" w:hAnsi="Calibri" w:cs="Calibri"/>
          <w:b/>
          <w:bCs/>
        </w:rPr>
        <w:t>🔄</w:t>
      </w:r>
      <w:r w:rsidRPr="00357AA8">
        <w:rPr>
          <w:b/>
          <w:bCs/>
        </w:rPr>
        <w:t xml:space="preserve"> Предварительная работа</w:t>
      </w:r>
    </w:p>
    <w:p w:rsidR="00357AA8" w:rsidRPr="00357AA8" w:rsidRDefault="00357AA8" w:rsidP="00357AA8">
      <w:r w:rsidRPr="00357AA8">
        <w:rPr>
          <w:b/>
          <w:bCs/>
        </w:rPr>
        <w:t>Наблюдения на прогулке:</w:t>
      </w:r>
      <w:r w:rsidRPr="00357AA8">
        <w:t xml:space="preserve"> • Наблюдение за проезжей частью и тротуаром</w:t>
      </w:r>
      <w:r w:rsidRPr="00357AA8">
        <w:br/>
        <w:t>• Рассматривание пешеходного перехода у детского сада</w:t>
      </w:r>
      <w:r w:rsidRPr="00357AA8">
        <w:br/>
        <w:t>• Беседа: «Где ходят люди? Где ездят машины?», «Как перейти дорогу?»</w:t>
      </w:r>
    </w:p>
    <w:p w:rsidR="00357AA8" w:rsidRPr="00357AA8" w:rsidRDefault="00357AA8" w:rsidP="00357AA8">
      <w:r w:rsidRPr="00357AA8">
        <w:rPr>
          <w:b/>
          <w:bCs/>
        </w:rPr>
        <w:t>Чтение художественной литературы:</w:t>
      </w:r>
      <w:r w:rsidRPr="00357AA8">
        <w:t xml:space="preserve"> • С. Михалков «Скверная история», «Дядя Стёпа — милиционер» (отрывки)</w:t>
      </w:r>
      <w:r w:rsidRPr="00357AA8">
        <w:br/>
        <w:t>• И. Серяк «Кто знает дорогу, тот не попадёт в беду»</w:t>
      </w:r>
      <w:r w:rsidRPr="00357AA8">
        <w:br/>
        <w:t>• Короткие стихи-запоминалки о светофоре</w:t>
      </w:r>
    </w:p>
    <w:p w:rsidR="00357AA8" w:rsidRPr="00357AA8" w:rsidRDefault="00357AA8" w:rsidP="00357AA8">
      <w:r w:rsidRPr="00357AA8">
        <w:rPr>
          <w:b/>
          <w:bCs/>
        </w:rPr>
        <w:t>Дидактические игры:</w:t>
      </w:r>
      <w:r w:rsidRPr="00357AA8">
        <w:t xml:space="preserve"> • «Собери светофор» (разрезные картинки или пирамидка из трёх цветов)</w:t>
      </w:r>
      <w:r w:rsidRPr="00357AA8">
        <w:br/>
        <w:t>• «Красный — зелёный» (игра на внимание)</w:t>
      </w:r>
      <w:r w:rsidRPr="00357AA8">
        <w:br/>
        <w:t>• «Найди зебру» (среди иллюстраций улиц)</w:t>
      </w:r>
    </w:p>
    <w:p w:rsidR="00357AA8" w:rsidRPr="00357AA8" w:rsidRDefault="00357AA8" w:rsidP="00357AA8">
      <w:r w:rsidRPr="00357AA8">
        <w:rPr>
          <w:b/>
          <w:bCs/>
        </w:rPr>
        <w:t>Подвижные игры:</w:t>
      </w:r>
      <w:r w:rsidRPr="00357AA8">
        <w:t xml:space="preserve"> • «Автомобили и пешеходы» (упрощённый вариант)</w:t>
      </w:r>
      <w:r w:rsidRPr="00357AA8">
        <w:br/>
        <w:t>• «Цветные автомобили» (реакция на цветной сигнал)</w:t>
      </w:r>
    </w:p>
    <w:p w:rsidR="00357AA8" w:rsidRPr="00357AA8" w:rsidRDefault="00357AA8" w:rsidP="00357AA8">
      <w:r w:rsidRPr="00357AA8">
        <w:rPr>
          <w:b/>
          <w:bCs/>
        </w:rPr>
        <w:t>Творческая деятельность:</w:t>
      </w:r>
      <w:r w:rsidRPr="00357AA8">
        <w:t xml:space="preserve"> • Рисование «Светофор» (готовые контуры для раскрашивания)</w:t>
      </w:r>
      <w:r w:rsidRPr="00357AA8">
        <w:br/>
        <w:t>• Аппликация «Зебра» (наклеивание белых полос на серую основу)</w:t>
      </w:r>
    </w:p>
    <w:p w:rsidR="00357AA8" w:rsidRPr="00357AA8" w:rsidRDefault="00357AA8" w:rsidP="00357AA8">
      <w:r w:rsidRPr="00357AA8">
        <w:pict>
          <v:rect id="_x0000_i1029" style="width:0;height:1.5pt" o:hralign="center" o:hrstd="t" o:hr="t" fillcolor="#a0a0a0" stroked="f"/>
        </w:pict>
      </w:r>
    </w:p>
    <w:p w:rsidR="00357AA8" w:rsidRPr="00357AA8" w:rsidRDefault="00357AA8" w:rsidP="00357AA8">
      <w:pPr>
        <w:rPr>
          <w:b/>
          <w:bCs/>
        </w:rPr>
      </w:pPr>
      <w:r w:rsidRPr="00357AA8">
        <w:rPr>
          <w:rFonts w:ascii="Segoe UI Symbol" w:hAnsi="Segoe UI Symbol" w:cs="Segoe UI Symbol"/>
          <w:b/>
          <w:bCs/>
        </w:rPr>
        <w:t>🎬</w:t>
      </w:r>
      <w:r w:rsidRPr="00357AA8">
        <w:rPr>
          <w:b/>
          <w:bCs/>
        </w:rPr>
        <w:t xml:space="preserve"> Ход занятия</w:t>
      </w:r>
    </w:p>
    <w:p w:rsidR="00357AA8" w:rsidRPr="00357AA8" w:rsidRDefault="00357AA8" w:rsidP="00357AA8">
      <w:pPr>
        <w:rPr>
          <w:b/>
          <w:bCs/>
        </w:rPr>
      </w:pPr>
      <w:r w:rsidRPr="00357AA8">
        <w:rPr>
          <w:b/>
          <w:bCs/>
        </w:rPr>
        <w:t>1. Организационный момент. Игровая мотивация (2–3 мин)</w:t>
      </w:r>
    </w:p>
    <w:p w:rsidR="00357AA8" w:rsidRPr="00357AA8" w:rsidRDefault="00357AA8" w:rsidP="00357AA8">
      <w:r w:rsidRPr="00357AA8">
        <w:rPr>
          <w:i/>
          <w:iCs/>
        </w:rPr>
        <w:t>Дети собираются вокруг воспитателя. Появляется игрушка — Зайчик, который держит в лапках игрушечную машинку.</w:t>
      </w:r>
    </w:p>
    <w:p w:rsidR="00357AA8" w:rsidRPr="00357AA8" w:rsidRDefault="00357AA8" w:rsidP="00357AA8">
      <w:r w:rsidRPr="00357AA8">
        <w:rPr>
          <w:b/>
          <w:bCs/>
        </w:rPr>
        <w:t>Зайчик:</w:t>
      </w:r>
      <w:r w:rsidRPr="00357AA8">
        <w:t xml:space="preserve"> Здравствуйте, ребятки! Я сегодня гулял и чуть не попал в беду! Выбежал на дорогу, а машины едут — как мне перейти на другую сторону? Я испугался! Помогите мне, пожалуйста, научиться переходить дорогу правильно!</w:t>
      </w:r>
    </w:p>
    <w:p w:rsidR="00357AA8" w:rsidRPr="00357AA8" w:rsidRDefault="00357AA8" w:rsidP="00357AA8">
      <w:r w:rsidRPr="00357AA8">
        <w:rPr>
          <w:b/>
          <w:bCs/>
        </w:rPr>
        <w:t>Воспитатель:</w:t>
      </w:r>
      <w:r w:rsidRPr="00357AA8">
        <w:t xml:space="preserve"> Ребята, поможем Зайчику? Давайте отправимся в страну Дорожных знаков и научимся быть настоящими пешеходами!</w:t>
      </w:r>
    </w:p>
    <w:p w:rsidR="00357AA8" w:rsidRPr="00357AA8" w:rsidRDefault="00357AA8" w:rsidP="00357AA8">
      <w:pPr>
        <w:rPr>
          <w:b/>
          <w:bCs/>
        </w:rPr>
      </w:pPr>
      <w:r w:rsidRPr="00357AA8">
        <w:rPr>
          <w:b/>
          <w:bCs/>
        </w:rPr>
        <w:t>2. Введение в тему. Знакомство с главными правилами (4–5 мин)</w:t>
      </w:r>
    </w:p>
    <w:p w:rsidR="00357AA8" w:rsidRPr="00357AA8" w:rsidRDefault="00357AA8" w:rsidP="00357AA8">
      <w:r w:rsidRPr="00357AA8">
        <w:rPr>
          <w:i/>
          <w:iCs/>
        </w:rPr>
        <w:t>Воспитатель подводит детей к оформленному игровому пространству с «дорогой» и «тротуаром».</w:t>
      </w:r>
    </w:p>
    <w:p w:rsidR="00357AA8" w:rsidRPr="00357AA8" w:rsidRDefault="00357AA8" w:rsidP="00357AA8">
      <w:r w:rsidRPr="00357AA8">
        <w:rPr>
          <w:b/>
          <w:bCs/>
        </w:rPr>
        <w:t>Воспитатель:</w:t>
      </w:r>
      <w:r w:rsidRPr="00357AA8">
        <w:t xml:space="preserve"> Посмотрите — это дорога. По дороге ездят машины: би-би! А это — тротуар. По тротуару ходят люди: топ-топ! Машинам — дорога, людям — тротуар. Запомнили?</w:t>
      </w:r>
    </w:p>
    <w:p w:rsidR="00357AA8" w:rsidRPr="00357AA8" w:rsidRDefault="00357AA8" w:rsidP="00357AA8">
      <w:r w:rsidRPr="00357AA8">
        <w:rPr>
          <w:i/>
          <w:iCs/>
        </w:rPr>
        <w:t>Дети повторяют хором: «Машинам — дорога, людям — тротуар!»</w:t>
      </w:r>
    </w:p>
    <w:p w:rsidR="00357AA8" w:rsidRPr="00357AA8" w:rsidRDefault="00357AA8" w:rsidP="00357AA8">
      <w:r w:rsidRPr="00357AA8">
        <w:rPr>
          <w:b/>
          <w:bCs/>
        </w:rPr>
        <w:t>Воспитатель:</w:t>
      </w:r>
      <w:r w:rsidRPr="00357AA8">
        <w:t xml:space="preserve"> А чтобы перейти дорогу, нужно найти вот это — пешеходный переход! Посмотрите, он похож на полосатую зебру. Поэтому его так и называют — «зебра».</w:t>
      </w:r>
    </w:p>
    <w:p w:rsidR="00357AA8" w:rsidRPr="00357AA8" w:rsidRDefault="00357AA8" w:rsidP="00357AA8">
      <w:r w:rsidRPr="00357AA8">
        <w:rPr>
          <w:i/>
          <w:iCs/>
        </w:rPr>
        <w:t>Дети рассматривают «зебру», ходят по ней.</w:t>
      </w:r>
    </w:p>
    <w:p w:rsidR="00357AA8" w:rsidRPr="00357AA8" w:rsidRDefault="00357AA8" w:rsidP="00357AA8">
      <w:r w:rsidRPr="00357AA8">
        <w:rPr>
          <w:b/>
          <w:bCs/>
        </w:rPr>
        <w:t>Воспитатель:</w:t>
      </w:r>
      <w:r w:rsidRPr="00357AA8">
        <w:t xml:space="preserve"> Но просто так на зебру выходить нельзя! Нужно посмотреть на светофор. Кто знает, что означают цвета светофора?</w:t>
      </w:r>
    </w:p>
    <w:p w:rsidR="00357AA8" w:rsidRPr="00357AA8" w:rsidRDefault="00357AA8" w:rsidP="00357AA8">
      <w:r w:rsidRPr="00357AA8">
        <w:rPr>
          <w:i/>
          <w:iCs/>
        </w:rPr>
        <w:lastRenderedPageBreak/>
        <w:t>Воспитатель показывает макет светофора, дети называют цвета.</w:t>
      </w:r>
    </w:p>
    <w:p w:rsidR="00357AA8" w:rsidRPr="00357AA8" w:rsidRDefault="00357AA8" w:rsidP="00357AA8">
      <w:r w:rsidRPr="00357AA8">
        <w:rPr>
          <w:rFonts w:ascii="Segoe UI Symbol" w:hAnsi="Segoe UI Symbol" w:cs="Segoe UI Symbol"/>
        </w:rPr>
        <w:t>🔴</w:t>
      </w:r>
      <w:r w:rsidRPr="00357AA8">
        <w:t xml:space="preserve"> </w:t>
      </w:r>
      <w:r w:rsidRPr="00357AA8">
        <w:rPr>
          <w:b/>
          <w:bCs/>
        </w:rPr>
        <w:t>Красный свет</w:t>
      </w:r>
      <w:r w:rsidRPr="00357AA8">
        <w:t xml:space="preserve"> — стой! Идти нельзя, машины едут.</w:t>
      </w:r>
      <w:r w:rsidRPr="00357AA8">
        <w:br/>
      </w:r>
      <w:r w:rsidRPr="00357AA8">
        <w:rPr>
          <w:rFonts w:ascii="Calibri" w:hAnsi="Calibri" w:cs="Calibri"/>
        </w:rPr>
        <w:t>🟡</w:t>
      </w:r>
      <w:r w:rsidRPr="00357AA8">
        <w:t xml:space="preserve"> </w:t>
      </w:r>
      <w:r w:rsidRPr="00357AA8">
        <w:rPr>
          <w:b/>
          <w:bCs/>
        </w:rPr>
        <w:t>Жёлтый свет</w:t>
      </w:r>
      <w:r w:rsidRPr="00357AA8">
        <w:t xml:space="preserve"> — жди! Приготовься, скоро можно будет идти.</w:t>
      </w:r>
      <w:r w:rsidRPr="00357AA8">
        <w:br/>
      </w:r>
      <w:r w:rsidRPr="00357AA8">
        <w:rPr>
          <w:rFonts w:ascii="Calibri" w:hAnsi="Calibri" w:cs="Calibri"/>
        </w:rPr>
        <w:t>🟢</w:t>
      </w:r>
      <w:r w:rsidRPr="00357AA8">
        <w:t xml:space="preserve"> </w:t>
      </w:r>
      <w:r w:rsidRPr="00357AA8">
        <w:rPr>
          <w:b/>
          <w:bCs/>
        </w:rPr>
        <w:t>Зелёный свет</w:t>
      </w:r>
      <w:r w:rsidRPr="00357AA8">
        <w:t xml:space="preserve"> — иди! Можно переходить дорогу, но сначала посмотри налево, потом направо.</w:t>
      </w:r>
    </w:p>
    <w:p w:rsidR="00357AA8" w:rsidRPr="00357AA8" w:rsidRDefault="00357AA8" w:rsidP="00357AA8">
      <w:r w:rsidRPr="00357AA8">
        <w:rPr>
          <w:i/>
          <w:iCs/>
        </w:rPr>
        <w:t>Дети повторяют правила хором с движениями: на красный — замирают, на жёлтый — хлопают, на зелёный — шагают на месте.</w:t>
      </w:r>
    </w:p>
    <w:p w:rsidR="00357AA8" w:rsidRPr="00357AA8" w:rsidRDefault="00357AA8" w:rsidP="00357AA8">
      <w:pPr>
        <w:rPr>
          <w:b/>
          <w:bCs/>
        </w:rPr>
      </w:pPr>
      <w:r w:rsidRPr="00357AA8">
        <w:rPr>
          <w:b/>
          <w:bCs/>
        </w:rPr>
        <w:t>3. Физкультминутка «Светофор» (2 мин)</w:t>
      </w:r>
    </w:p>
    <w:p w:rsidR="00357AA8" w:rsidRPr="00357AA8" w:rsidRDefault="00357AA8" w:rsidP="00357AA8">
      <w:r w:rsidRPr="00357AA8">
        <w:t xml:space="preserve">Красный свет — стоим на месте, </w:t>
      </w:r>
      <w:r w:rsidRPr="00357AA8">
        <w:rPr>
          <w:i/>
          <w:iCs/>
        </w:rPr>
        <w:t>(замирают)</w:t>
      </w:r>
      <w:r w:rsidRPr="00357AA8">
        <w:br/>
        <w:t xml:space="preserve">Жёлтый — хлопаем вместе! </w:t>
      </w:r>
      <w:r w:rsidRPr="00357AA8">
        <w:rPr>
          <w:i/>
          <w:iCs/>
        </w:rPr>
        <w:t>(хлопки)</w:t>
      </w:r>
      <w:r w:rsidRPr="00357AA8">
        <w:br/>
        <w:t xml:space="preserve">Зелёный — шагаем вперёд, </w:t>
      </w:r>
      <w:r w:rsidRPr="00357AA8">
        <w:rPr>
          <w:i/>
          <w:iCs/>
        </w:rPr>
        <w:t>(шагают на месте)</w:t>
      </w:r>
      <w:r w:rsidRPr="00357AA8">
        <w:br/>
        <w:t xml:space="preserve">Нас дорога в гости ждёт! </w:t>
      </w:r>
      <w:r w:rsidRPr="00357AA8">
        <w:rPr>
          <w:i/>
          <w:iCs/>
        </w:rPr>
        <w:t>(руки в стороны)</w:t>
      </w:r>
      <w:r w:rsidRPr="00357AA8">
        <w:br/>
        <w:t xml:space="preserve">Влево смотрим, вправо смотрим, </w:t>
      </w:r>
      <w:r w:rsidRPr="00357AA8">
        <w:rPr>
          <w:i/>
          <w:iCs/>
        </w:rPr>
        <w:t>(повороты головы)</w:t>
      </w:r>
      <w:r w:rsidRPr="00357AA8">
        <w:br/>
        <w:t xml:space="preserve">По «зебре» смело мы идём! </w:t>
      </w:r>
      <w:r w:rsidRPr="00357AA8">
        <w:rPr>
          <w:i/>
          <w:iCs/>
        </w:rPr>
        <w:t>(шагают, высоко поднимая колени)</w:t>
      </w:r>
    </w:p>
    <w:p w:rsidR="00357AA8" w:rsidRPr="00357AA8" w:rsidRDefault="00357AA8" w:rsidP="00357AA8">
      <w:pPr>
        <w:rPr>
          <w:b/>
          <w:bCs/>
        </w:rPr>
      </w:pPr>
      <w:r w:rsidRPr="00357AA8">
        <w:rPr>
          <w:b/>
          <w:bCs/>
        </w:rPr>
        <w:t>4. Игровая практика «Мы — пешеходы» (6–7 мин)</w:t>
      </w:r>
    </w:p>
    <w:p w:rsidR="00357AA8" w:rsidRPr="00357AA8" w:rsidRDefault="00357AA8" w:rsidP="00357AA8">
      <w:r w:rsidRPr="00357AA8">
        <w:rPr>
          <w:b/>
          <w:bCs/>
        </w:rPr>
        <w:t>Игра 1: «Светофор»</w:t>
      </w:r>
    </w:p>
    <w:p w:rsidR="00357AA8" w:rsidRPr="00357AA8" w:rsidRDefault="00357AA8" w:rsidP="00357AA8">
      <w:r w:rsidRPr="00357AA8">
        <w:rPr>
          <w:i/>
          <w:iCs/>
        </w:rPr>
        <w:t>Воспитатель стоит с макетом светофора, дети — «пешеходы» на «тротуаре».</w:t>
      </w:r>
    </w:p>
    <w:p w:rsidR="00357AA8" w:rsidRPr="00357AA8" w:rsidRDefault="00357AA8" w:rsidP="00357AA8">
      <w:r w:rsidRPr="00357AA8">
        <w:rPr>
          <w:b/>
          <w:bCs/>
        </w:rPr>
        <w:t>Воспитатель:</w:t>
      </w:r>
      <w:r w:rsidRPr="00357AA8">
        <w:t xml:space="preserve"> Я показываю цвет — вы выполняете действие!</w:t>
      </w:r>
      <w:r w:rsidRPr="00357AA8">
        <w:br/>
      </w:r>
      <w:r w:rsidRPr="00357AA8">
        <w:rPr>
          <w:rFonts w:ascii="Segoe UI Symbol" w:hAnsi="Segoe UI Symbol" w:cs="Segoe UI Symbol"/>
        </w:rPr>
        <w:t>🔴</w:t>
      </w:r>
      <w:r w:rsidRPr="00357AA8">
        <w:t xml:space="preserve"> Красный — стоим тихо, как солдатики!</w:t>
      </w:r>
      <w:r w:rsidRPr="00357AA8">
        <w:br/>
      </w:r>
      <w:r w:rsidRPr="00357AA8">
        <w:rPr>
          <w:rFonts w:ascii="Calibri" w:hAnsi="Calibri" w:cs="Calibri"/>
        </w:rPr>
        <w:t>🟡</w:t>
      </w:r>
      <w:r w:rsidRPr="00357AA8">
        <w:t xml:space="preserve"> Жёлтый — готовимся: топаем ножками на месте!</w:t>
      </w:r>
      <w:r w:rsidRPr="00357AA8">
        <w:br/>
      </w:r>
      <w:r w:rsidRPr="00357AA8">
        <w:rPr>
          <w:rFonts w:ascii="Calibri" w:hAnsi="Calibri" w:cs="Calibri"/>
        </w:rPr>
        <w:t>🟢</w:t>
      </w:r>
      <w:r w:rsidRPr="00357AA8">
        <w:t xml:space="preserve"> Зелёный — идём по «зебре» друг за другом!</w:t>
      </w:r>
    </w:p>
    <w:p w:rsidR="00357AA8" w:rsidRPr="00357AA8" w:rsidRDefault="00357AA8" w:rsidP="00357AA8">
      <w:r w:rsidRPr="00357AA8">
        <w:rPr>
          <w:i/>
          <w:iCs/>
        </w:rPr>
        <w:t>Игра повторяется 3–4 раза в разном темпе. Воспитатель хвалит детей за внимательность.</w:t>
      </w:r>
    </w:p>
    <w:p w:rsidR="00357AA8" w:rsidRPr="00357AA8" w:rsidRDefault="00357AA8" w:rsidP="00357AA8">
      <w:r w:rsidRPr="00357AA8">
        <w:rPr>
          <w:b/>
          <w:bCs/>
        </w:rPr>
        <w:t>Игра 2: «Автомобили и пешеходы»</w:t>
      </w:r>
    </w:p>
    <w:p w:rsidR="00357AA8" w:rsidRPr="00357AA8" w:rsidRDefault="00357AA8" w:rsidP="00357AA8">
      <w:r w:rsidRPr="00357AA8">
        <w:rPr>
          <w:i/>
          <w:iCs/>
        </w:rPr>
        <w:t>Часть детей берут рули — они «водители», остальные — «пешеходы».</w:t>
      </w:r>
    </w:p>
    <w:p w:rsidR="00357AA8" w:rsidRPr="00357AA8" w:rsidRDefault="00357AA8" w:rsidP="00357AA8">
      <w:r w:rsidRPr="00357AA8">
        <w:rPr>
          <w:b/>
          <w:bCs/>
        </w:rPr>
        <w:t>Воспитатель:</w:t>
      </w:r>
      <w:r w:rsidRPr="00357AA8">
        <w:t xml:space="preserve"> Водители ездят по дороге, пешеходы ходят по тротуару. Когда я покажу красный свет светофора — машины останавливаются, пешеходы идут по «зебре». Когда зелёный — пешеходы ждут, машины едут.</w:t>
      </w:r>
    </w:p>
    <w:p w:rsidR="00357AA8" w:rsidRPr="00357AA8" w:rsidRDefault="00357AA8" w:rsidP="00357AA8">
      <w:r w:rsidRPr="00357AA8">
        <w:rPr>
          <w:i/>
          <w:iCs/>
        </w:rPr>
        <w:t>Дети выполняют действия по сигналу. Воспитатель помогает, подсказывает, меняет детей ролями.</w:t>
      </w:r>
    </w:p>
    <w:p w:rsidR="00357AA8" w:rsidRPr="00357AA8" w:rsidRDefault="00357AA8" w:rsidP="00357AA8">
      <w:r w:rsidRPr="00357AA8">
        <w:rPr>
          <w:b/>
          <w:bCs/>
        </w:rPr>
        <w:t>Игровой момент с Зайчиком:</w:t>
      </w:r>
    </w:p>
    <w:p w:rsidR="00357AA8" w:rsidRPr="00357AA8" w:rsidRDefault="00357AA8" w:rsidP="00357AA8">
      <w:r w:rsidRPr="00357AA8">
        <w:rPr>
          <w:b/>
          <w:bCs/>
        </w:rPr>
        <w:t>Зайчик:</w:t>
      </w:r>
      <w:r w:rsidRPr="00357AA8">
        <w:t xml:space="preserve"> Ой, я запомнил! Красный — стой, зелёный — иди, перехожу только по «зебре»! А ещё я буду держаться за лапку взрослого!</w:t>
      </w:r>
      <w:r w:rsidRPr="00357AA8">
        <w:br/>
      </w:r>
      <w:r w:rsidRPr="00357AA8">
        <w:rPr>
          <w:b/>
          <w:bCs/>
        </w:rPr>
        <w:t>Воспитатель:</w:t>
      </w:r>
      <w:r w:rsidRPr="00357AA8">
        <w:t xml:space="preserve"> Молодец, Зайчик! Теперь ты настоящий грамотный пешеход!</w:t>
      </w:r>
    </w:p>
    <w:p w:rsidR="00357AA8" w:rsidRPr="00357AA8" w:rsidRDefault="00357AA8" w:rsidP="00357AA8">
      <w:pPr>
        <w:rPr>
          <w:b/>
          <w:bCs/>
        </w:rPr>
      </w:pPr>
      <w:r w:rsidRPr="00357AA8">
        <w:rPr>
          <w:b/>
          <w:bCs/>
        </w:rPr>
        <w:t>5. Дидактическая игра «Помоги игрушке» (2–3 мин)</w:t>
      </w:r>
    </w:p>
    <w:p w:rsidR="00357AA8" w:rsidRPr="00357AA8" w:rsidRDefault="00357AA8" w:rsidP="00357AA8">
      <w:r w:rsidRPr="00357AA8">
        <w:rPr>
          <w:i/>
          <w:iCs/>
        </w:rPr>
        <w:t>Воспитатель расставляет на «дороге» игрушечных зверят.</w:t>
      </w:r>
    </w:p>
    <w:p w:rsidR="00357AA8" w:rsidRPr="00357AA8" w:rsidRDefault="00357AA8" w:rsidP="00357AA8">
      <w:r w:rsidRPr="00357AA8">
        <w:rPr>
          <w:b/>
          <w:bCs/>
        </w:rPr>
        <w:t>Воспитатель:</w:t>
      </w:r>
      <w:r w:rsidRPr="00357AA8">
        <w:t xml:space="preserve"> Ребята, посмотрите — наши игрушки хотят перейти дорогу, но не знают как. Давайте поможем!</w:t>
      </w:r>
    </w:p>
    <w:p w:rsidR="00357AA8" w:rsidRPr="00357AA8" w:rsidRDefault="00357AA8" w:rsidP="00357AA8">
      <w:r w:rsidRPr="00357AA8">
        <w:rPr>
          <w:i/>
          <w:iCs/>
        </w:rPr>
        <w:t>Дети по очереди «переводят» игрушку: ждут зелёного света, смотрят по сторонам, идут по «зебре», держат игрушку за «ручку».</w:t>
      </w:r>
    </w:p>
    <w:p w:rsidR="00357AA8" w:rsidRPr="00357AA8" w:rsidRDefault="00357AA8" w:rsidP="00357AA8">
      <w:r w:rsidRPr="00357AA8">
        <w:rPr>
          <w:b/>
          <w:bCs/>
        </w:rPr>
        <w:t>Воспитатель:</w:t>
      </w:r>
      <w:r w:rsidRPr="00357AA8">
        <w:t xml:space="preserve"> Какой вы молодец! Ты научил мишку переходить дорогу правильно!</w:t>
      </w:r>
    </w:p>
    <w:p w:rsidR="00357AA8" w:rsidRPr="00357AA8" w:rsidRDefault="00357AA8" w:rsidP="00357AA8">
      <w:pPr>
        <w:rPr>
          <w:b/>
          <w:bCs/>
        </w:rPr>
      </w:pPr>
      <w:r w:rsidRPr="00357AA8">
        <w:rPr>
          <w:b/>
          <w:bCs/>
        </w:rPr>
        <w:lastRenderedPageBreak/>
        <w:t>6. Рефлексия и завершение (2–3 мин)</w:t>
      </w:r>
    </w:p>
    <w:p w:rsidR="00357AA8" w:rsidRPr="00357AA8" w:rsidRDefault="00357AA8" w:rsidP="00357AA8">
      <w:r w:rsidRPr="00357AA8">
        <w:rPr>
          <w:i/>
          <w:iCs/>
        </w:rPr>
        <w:t>Дети садятся на стульчики или на коврик.</w:t>
      </w:r>
    </w:p>
    <w:p w:rsidR="00357AA8" w:rsidRPr="00357AA8" w:rsidRDefault="00357AA8" w:rsidP="00357AA8">
      <w:r w:rsidRPr="00357AA8">
        <w:rPr>
          <w:b/>
          <w:bCs/>
        </w:rPr>
        <w:t>Воспитатель:</w:t>
      </w:r>
      <w:r w:rsidRPr="00357AA8">
        <w:t xml:space="preserve"> Давайте вспомним наше путешествие:</w:t>
      </w:r>
    </w:p>
    <w:p w:rsidR="00357AA8" w:rsidRPr="00357AA8" w:rsidRDefault="00357AA8" w:rsidP="00357AA8">
      <w:r w:rsidRPr="00357AA8">
        <w:t xml:space="preserve">• Где ходят люди? </w:t>
      </w:r>
      <w:r w:rsidRPr="00357AA8">
        <w:rPr>
          <w:i/>
          <w:iCs/>
        </w:rPr>
        <w:t>(По тротуару)</w:t>
      </w:r>
      <w:r w:rsidRPr="00357AA8">
        <w:br/>
        <w:t xml:space="preserve">• Где ездят машины? </w:t>
      </w:r>
      <w:r w:rsidRPr="00357AA8">
        <w:rPr>
          <w:i/>
          <w:iCs/>
        </w:rPr>
        <w:t>(По дороге)</w:t>
      </w:r>
      <w:r w:rsidRPr="00357AA8">
        <w:br/>
        <w:t xml:space="preserve">• Где можно переходить дорогу? </w:t>
      </w:r>
      <w:r w:rsidRPr="00357AA8">
        <w:rPr>
          <w:i/>
          <w:iCs/>
        </w:rPr>
        <w:t>(По «зебре», пешеходному переходу)</w:t>
      </w:r>
      <w:r w:rsidRPr="00357AA8">
        <w:br/>
        <w:t xml:space="preserve">• Что означает красный свет светофора? </w:t>
      </w:r>
      <w:r w:rsidRPr="00357AA8">
        <w:rPr>
          <w:i/>
          <w:iCs/>
        </w:rPr>
        <w:t>(Стой!)</w:t>
      </w:r>
      <w:r w:rsidRPr="00357AA8">
        <w:br/>
        <w:t xml:space="preserve">• Что делаем на зелёный свет? </w:t>
      </w:r>
      <w:r w:rsidRPr="00357AA8">
        <w:rPr>
          <w:i/>
          <w:iCs/>
        </w:rPr>
        <w:t>(Идём, но сначала смотрим по сторонам!)</w:t>
      </w:r>
      <w:r w:rsidRPr="00357AA8">
        <w:br/>
        <w:t xml:space="preserve">• Зачем нужно держаться за руку взрослого? </w:t>
      </w:r>
      <w:r w:rsidRPr="00357AA8">
        <w:rPr>
          <w:i/>
          <w:iCs/>
        </w:rPr>
        <w:t>(Чтобы не потеряться, чтобы было безопасно)</w:t>
      </w:r>
    </w:p>
    <w:p w:rsidR="00357AA8" w:rsidRPr="00357AA8" w:rsidRDefault="00357AA8" w:rsidP="00357AA8">
      <w:r w:rsidRPr="00357AA8">
        <w:rPr>
          <w:b/>
          <w:bCs/>
        </w:rPr>
        <w:t>Воспитатель:</w:t>
      </w:r>
      <w:r w:rsidRPr="00357AA8">
        <w:t xml:space="preserve"> Зайчик, ты запомнил правила?</w:t>
      </w:r>
    </w:p>
    <w:p w:rsidR="00357AA8" w:rsidRPr="00357AA8" w:rsidRDefault="00357AA8" w:rsidP="00357AA8">
      <w:r w:rsidRPr="00357AA8">
        <w:rPr>
          <w:b/>
          <w:bCs/>
        </w:rPr>
        <w:t>Зайчик:</w:t>
      </w:r>
      <w:r w:rsidRPr="00357AA8">
        <w:t xml:space="preserve"> Да! Красный — стой, жёлтый — жди, зелёный — иди! Перехожу только по «зебре» и держусь за руку! Спасибо, ребята!</w:t>
      </w:r>
    </w:p>
    <w:p w:rsidR="00357AA8" w:rsidRPr="00357AA8" w:rsidRDefault="00357AA8" w:rsidP="00357AA8">
      <w:r w:rsidRPr="00357AA8">
        <w:rPr>
          <w:b/>
          <w:bCs/>
        </w:rPr>
        <w:t>Воспитатель:</w:t>
      </w:r>
      <w:r w:rsidRPr="00357AA8">
        <w:t xml:space="preserve"> Молодцы, ребята! Вы сегодня были настоящими помощниками и грамотными пешеходами. Помните: правила дорожного движения нужно знать и соблюдать всегда — и когда вы идёте в детский сад, и когда гуляете с мамой. Тогда с вами ничего не случится!</w:t>
      </w:r>
    </w:p>
    <w:p w:rsidR="00B45F44" w:rsidRPr="009735D1" w:rsidRDefault="00B45F44" w:rsidP="009735D1">
      <w:bookmarkStart w:id="0" w:name="_GoBack"/>
      <w:bookmarkEnd w:id="0"/>
    </w:p>
    <w:sectPr w:rsidR="00B45F44" w:rsidRPr="0097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30866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8684A"/>
    <w:multiLevelType w:val="hybridMultilevel"/>
    <w:tmpl w:val="C5888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D8"/>
    <w:rsid w:val="0000659A"/>
    <w:rsid w:val="001A08D8"/>
    <w:rsid w:val="00357AA8"/>
    <w:rsid w:val="005278F9"/>
    <w:rsid w:val="00605E01"/>
    <w:rsid w:val="006668BB"/>
    <w:rsid w:val="009735D1"/>
    <w:rsid w:val="00AA07AE"/>
    <w:rsid w:val="00B45F44"/>
    <w:rsid w:val="00D14833"/>
    <w:rsid w:val="00E02319"/>
    <w:rsid w:val="00E4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62C99-3C95-4035-A9B6-8853F521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7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82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3174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28817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2559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5845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2495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94510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2046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71929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1645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0558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85834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67441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12169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1382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6514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35892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9145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77793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71623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41898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46381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7613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92285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8987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85087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123186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486696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51508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78366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31072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9686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87665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201558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64196131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5738125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58423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075556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529372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689522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05736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6060390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9169418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715306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0282802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020188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1571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0240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28757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5748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8558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82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8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49336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23731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58449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9169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70273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24105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67355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70162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6566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98004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63188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90145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3450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9191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02524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434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6878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75164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6715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55473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47399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1319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11922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19152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2838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2719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370732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255176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597711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856674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50512518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7638362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569822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614314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137425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715525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1201065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250020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9229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9967486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4922845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30882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61207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0207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2363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23672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12045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09109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21120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8084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9866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57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57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66794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8896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09840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05619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76730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80893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0671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21378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0454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76402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30053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1477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93633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37157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29302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0565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03213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57153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92512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15804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60602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702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51856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7822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35782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1741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87676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1398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79508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24679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06181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6942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79190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200507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70972199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8004635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53548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67799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62742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9933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33798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3531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91794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61668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2049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3643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97064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97028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274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1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2456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1007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13714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2017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96505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17561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72589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49666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72962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42359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18744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498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7220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87111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032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9919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1274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1389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023059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8038892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8161450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87883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43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98519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5252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2115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44132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0894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76330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9412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8571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927385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746508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99361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92357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7026351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72562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611948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7583316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13149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38431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108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25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3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88523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04932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03194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56500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85682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43315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68786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9100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34035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44732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4840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6688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938245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35998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6402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2686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1195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88522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44464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99743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92565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64163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5987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70057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94283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05124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27095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1473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21226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3517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36015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225563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677369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8185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60329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774572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7511684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603245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15445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0981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544189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3982423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896933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5678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1538670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621106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80332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71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26125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19008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4999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7584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97484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39414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0445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73366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366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77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34967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652044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370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7541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98480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0717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6759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84964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5628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37011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53155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940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577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2665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4281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3413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9945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92971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137907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9423009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29148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6907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6639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83831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39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27918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2669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0977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5863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20548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29891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728439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54162453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0694235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59515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9994537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63592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096532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2843895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38692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94240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58475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5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55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9557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990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96072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8700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43028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0731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33082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66970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86040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09844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29167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80636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13509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73897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47100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43499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8122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0719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55136894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6172955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4956124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08615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78680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17690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87564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924768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35005945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307436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12006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2112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303158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06494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49097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026483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18194918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10460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75544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72334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0084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7410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0510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50216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5959475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118138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8936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78929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21435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02645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3678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07016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027133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  <w:divsChild>
            <w:div w:id="21317038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3005712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88215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792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71914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64214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19189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7364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2026-03-28T08:16:00Z</dcterms:created>
  <dcterms:modified xsi:type="dcterms:W3CDTF">2026-03-28T08:16:00Z</dcterms:modified>
</cp:coreProperties>
</file>