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0A" w:rsidRDefault="00755CB5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за апрель по патриотическому проекту</w:t>
      </w:r>
    </w:p>
    <w:p w:rsidR="00755CB5" w:rsidRDefault="00755CB5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«Наследники», 13 группа</w:t>
      </w:r>
    </w:p>
    <w:p w:rsidR="00755CB5" w:rsidRDefault="00755CB5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«Моя семья»</w:t>
      </w:r>
    </w:p>
    <w:p w:rsidR="00E3288C" w:rsidRDefault="00755CB5" w:rsidP="00E3288C">
      <w:pPr>
        <w:rPr>
          <w:rStyle w:val="a3"/>
          <w:rFonts w:ascii="Times New Roman" w:hAnsi="Times New Roman" w:cs="Times New Roman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B3C35">
        <w:rPr>
          <w:rFonts w:ascii="Times New Roman" w:hAnsi="Times New Roman" w:cs="Times New Roman"/>
          <w:sz w:val="28"/>
          <w:szCs w:val="28"/>
        </w:rPr>
        <w:t xml:space="preserve">течении месяца мы с ребятами </w:t>
      </w:r>
      <w:r w:rsidR="00637105">
        <w:rPr>
          <w:rFonts w:ascii="Times New Roman" w:hAnsi="Times New Roman" w:cs="Times New Roman"/>
          <w:sz w:val="28"/>
          <w:szCs w:val="28"/>
        </w:rPr>
        <w:t xml:space="preserve">говори </w:t>
      </w:r>
      <w:r w:rsidR="00E3288C">
        <w:rPr>
          <w:rFonts w:ascii="Times New Roman" w:hAnsi="Times New Roman" w:cs="Times New Roman"/>
          <w:sz w:val="28"/>
          <w:szCs w:val="28"/>
        </w:rPr>
        <w:t>о семье, о членах семьи и их обязанностях</w:t>
      </w:r>
      <w:r w:rsidR="00637105">
        <w:rPr>
          <w:rFonts w:ascii="Times New Roman" w:hAnsi="Times New Roman" w:cs="Times New Roman"/>
          <w:sz w:val="28"/>
          <w:szCs w:val="28"/>
        </w:rPr>
        <w:t>. Рассматривали тематические картинки и фотографии, играли в дидактические игры: «</w:t>
      </w:r>
      <w:r w:rsidR="00637105" w:rsidRPr="00175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637105" w:rsidRPr="00E3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папа, что умеет мама», «Составь портрет своей семьи»</w:t>
      </w:r>
      <w:r w:rsidR="00E3288C" w:rsidRPr="00E3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«Ласковое слово» и</w:t>
      </w:r>
      <w:r w:rsidRPr="00E3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сюжетно-ролевые игры: </w:t>
      </w:r>
      <w:r w:rsidR="00637105" w:rsidRPr="00E3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«Готовим праздничный обед», «Накрываем стол для мамы»</w:t>
      </w:r>
      <w:r w:rsidR="00E3288C" w:rsidRPr="00E3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«Дочки – матери», «Помогаем папе, чинить машину»</w:t>
      </w:r>
      <w:r w:rsidRPr="00E3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Разучивали </w:t>
      </w:r>
      <w:r w:rsidR="00637105" w:rsidRPr="00E3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гимнастики: «Семья», «Как у нас семья», «Наша дружная семья», «Пальцы – дружная семья</w:t>
      </w:r>
      <w:r w:rsidRPr="00E3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Играли в подвижные игры: </w:t>
      </w:r>
      <w:r w:rsidR="00E3288C" w:rsidRPr="00E3288C">
        <w:rPr>
          <w:rFonts w:ascii="Times New Roman" w:hAnsi="Times New Roman" w:cs="Times New Roman"/>
          <w:sz w:val="28"/>
          <w:szCs w:val="28"/>
        </w:rPr>
        <w:t>«Наседка и цыплята», «Птички в гнёздышках», «Попади в цель», «Гуси – лебеди»</w:t>
      </w:r>
      <w:r w:rsidRPr="00E3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Читали р</w:t>
      </w:r>
      <w:r w:rsidRPr="00E3288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усские народные сказки</w:t>
      </w:r>
      <w:r w:rsidRPr="00E328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Pr="00E3288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«Репка»</w:t>
      </w:r>
      <w:r w:rsidRPr="00E328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E3288C" w:rsidRPr="00E3288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«Колобок</w:t>
      </w:r>
      <w:r w:rsidRPr="00E3288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E328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E3288C" w:rsidRPr="00E328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«Курочка Ряба», «Три медведя».</w:t>
      </w:r>
      <w:r w:rsidRPr="00E328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3288C" w:rsidRPr="00E328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также лепили из пластилина</w:t>
      </w:r>
      <w:r w:rsidR="00E3288C" w:rsidRPr="00E3288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3288C" w:rsidRPr="00E3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«Пирожки для всей семьи», рисовали </w:t>
      </w:r>
      <w:r w:rsidR="00E3288C" w:rsidRPr="00E3288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E3288C" w:rsidRPr="00E3288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Цветочки для мамы», конструировали из ростового конструктора</w:t>
      </w:r>
      <w:r w:rsidR="00E3288C" w:rsidRPr="00E3288C">
        <w:rPr>
          <w:rStyle w:val="a3"/>
          <w:rFonts w:ascii="Times New Roman" w:hAnsi="Times New Roman" w:cs="Times New Roman"/>
          <w:sz w:val="28"/>
          <w:szCs w:val="28"/>
          <w:shd w:val="clear" w:color="auto" w:fill="F4F4F4"/>
        </w:rPr>
        <w:t> </w:t>
      </w:r>
      <w:r w:rsidR="00E3288C" w:rsidRPr="00E3288C">
        <w:rPr>
          <w:rFonts w:ascii="Times New Roman" w:hAnsi="Times New Roman" w:cs="Times New Roman"/>
          <w:sz w:val="28"/>
          <w:szCs w:val="28"/>
          <w:shd w:val="clear" w:color="auto" w:fill="F4F4F4"/>
        </w:rPr>
        <w:t>«Дом для семьи Матрешки</w:t>
      </w:r>
      <w:r w:rsidR="00E3288C" w:rsidRPr="00E3288C">
        <w:rPr>
          <w:rStyle w:val="a3"/>
          <w:rFonts w:ascii="Times New Roman" w:hAnsi="Times New Roman" w:cs="Times New Roman"/>
          <w:sz w:val="28"/>
          <w:szCs w:val="28"/>
          <w:shd w:val="clear" w:color="auto" w:fill="F4F4F4"/>
        </w:rPr>
        <w:t>».</w:t>
      </w:r>
    </w:p>
    <w:p w:rsidR="00E3288C" w:rsidRDefault="00196A30" w:rsidP="00E3288C">
      <w:pPr>
        <w:rPr>
          <w:rStyle w:val="a3"/>
          <w:rFonts w:ascii="Times New Roman" w:hAnsi="Times New Roman" w:cs="Times New Roman"/>
          <w:sz w:val="28"/>
          <w:szCs w:val="28"/>
          <w:shd w:val="clear" w:color="auto" w:fill="F4F4F4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4F4F4"/>
        </w:rPr>
        <w:t>Рассматривание тематических картинок и фотографий</w:t>
      </w:r>
    </w:p>
    <w:p w:rsidR="00196A30" w:rsidRPr="00196A30" w:rsidRDefault="00DB21D2" w:rsidP="00E3288C">
      <w:pP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  <w:t>Ребенок, р</w:t>
      </w:r>
      <w:r w:rsidR="00196A3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  <w:t>ассматривая картинки, иллюстрации и фотографии в первую очередь расширяет представления об окружающем мире, развивает пассивную и активную речь</w:t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  <w:t>, а также тренирует память и внимание.</w:t>
      </w:r>
    </w:p>
    <w:p w:rsidR="00196A30" w:rsidRDefault="00DB21D2" w:rsidP="00E3288C">
      <w:pPr>
        <w:rPr>
          <w:rStyle w:val="a3"/>
          <w:rFonts w:ascii="Times New Roman" w:hAnsi="Times New Roman" w:cs="Times New Roman"/>
          <w:bCs w:val="0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Cs w:val="0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Сюжетно-ролевая игра: «Дочки-матери»</w:t>
      </w:r>
    </w:p>
    <w:p w:rsidR="00DB21D2" w:rsidRDefault="00DB21D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Цель. Побуждение детей творчески воспроизводить в игре быт семьи.</w:t>
      </w:r>
    </w:p>
    <w:p w:rsidR="00DB21D2" w:rsidRDefault="00DB21D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Игровой материал. Куклы, мебель, посуда, ванночка для купания, строительный материал, игрушки-животные.</w:t>
      </w:r>
    </w:p>
    <w:p w:rsidR="00DB21D2" w:rsidRDefault="00DB21D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игры.</w:t>
      </w:r>
    </w:p>
    <w:p w:rsidR="00DB21D2" w:rsidRDefault="00DB21D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начинается с того, что педагог вносит в группу большую красивую куклу. Обращаясь к детям, он говорит: «Дети, куклу зовут Оксана. Она будет жить у нас в группе. Давайте вместе построим ей комнату, где она будет спать и играть». Дети вместе с воспитателем строят для куклы комнату.</w:t>
      </w:r>
    </w:p>
    <w:p w:rsidR="00DB21D2" w:rsidRDefault="00DB21D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После этого воспитатель напоминает им, как можно играть с куклой: носить ее на руках, катать в коляске, на машине, кормить, переодевать. При этом подчеркивает, что с куклой следует обращаться бережно, ласково разговаривать с ней, проявлять заботу о ней, как это делают настоящие мамы. Затем дети играют с куклой самостоятельно. Когда дети достаточное количество времени поиграли сами, воспитатель организовывает совместную игру. При организации игры он должен учитывать взаимоотношения мальчиков и девочек. Так, пока девочки кормят кукол, моют посуду, мальчики вместе с педагогом строят из стульев машину и приглашают девочек поехать покататься вместе с куклами</w:t>
      </w:r>
    </w:p>
    <w:p w:rsidR="00DB21D2" w:rsidRDefault="00DB21D2" w:rsidP="003D601F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Сюжетно-ролевая игра «Дочки-матери».</w:t>
      </w:r>
    </w:p>
    <w:p w:rsidR="00DB21D2" w:rsidRDefault="00DB21D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Цели: учить детей принимать на себя роль мамы и папы; учить играть небольшими группами, объединив их в один сюжет; воспитывать у детей активность в игре, творческую инициативу, умению правильно распределять роли</w:t>
      </w:r>
    </w:p>
    <w:p w:rsidR="00DB21D2" w:rsidRDefault="00DB21D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</w:t>
      </w:r>
    </w:p>
    <w:p w:rsidR="00DB21D2" w:rsidRDefault="00DB21D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Воспитатель: Ребята, у меня есть волшебная палочка, при помощи нее сегодня вы превращаетесь в мам и пап. А это ваши детки (указывает </w:t>
      </w:r>
      <w:proofErr w:type="gramStart"/>
      <w:r>
        <w:rPr>
          <w:rStyle w:val="c1"/>
          <w:color w:val="000000"/>
          <w:sz w:val="28"/>
          <w:szCs w:val="28"/>
        </w:rPr>
        <w:t>на кукол</w:t>
      </w:r>
      <w:proofErr w:type="gramEnd"/>
      <w:r>
        <w:rPr>
          <w:rStyle w:val="c1"/>
          <w:color w:val="000000"/>
          <w:sz w:val="28"/>
          <w:szCs w:val="28"/>
        </w:rPr>
        <w:t>).</w:t>
      </w:r>
    </w:p>
    <w:p w:rsidR="00DB21D2" w:rsidRDefault="00DB21D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машет палочкой и говорит: "Раз, два, три, по кругу покружись и превратись в маму(папу)". Дети кружатся.</w:t>
      </w:r>
    </w:p>
    <w:p w:rsidR="00DB21D2" w:rsidRDefault="00DB21D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Воспитатель: Ваши дети сейчас </w:t>
      </w:r>
      <w:r w:rsidR="0027253E">
        <w:rPr>
          <w:rStyle w:val="c1"/>
          <w:color w:val="000000"/>
          <w:sz w:val="28"/>
          <w:szCs w:val="28"/>
        </w:rPr>
        <w:t>в детском саду,</w:t>
      </w:r>
      <w:r>
        <w:rPr>
          <w:rStyle w:val="c1"/>
          <w:color w:val="000000"/>
          <w:sz w:val="28"/>
          <w:szCs w:val="28"/>
        </w:rPr>
        <w:t xml:space="preserve"> и вы приехали их забирать.</w:t>
      </w:r>
    </w:p>
    <w:p w:rsidR="00DB21D2" w:rsidRDefault="00DB21D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 Мамы и папы вас радуют вкусным ужином, играют с вами, укладывают спать. А как вы порадуете своих деток?</w:t>
      </w:r>
    </w:p>
    <w:p w:rsidR="00DB21D2" w:rsidRDefault="00DB21D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 Накормим, чаем напоим, поиграем, спать уложим, колыбельную споем.</w:t>
      </w:r>
    </w:p>
    <w:p w:rsidR="00DB21D2" w:rsidRDefault="00DB21D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берут кукол.</w:t>
      </w:r>
    </w:p>
    <w:p w:rsidR="00DB21D2" w:rsidRDefault="00DB21D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 Ваши мамы заботились о вас, угощали вас вкусненьким. А ваши дочки и сыночки голодные сидят. Давайте для них приготовим кушать. Дети накрывают на стол, готовят кушать, кормят детей. Строят кроватку, стелют постель. Укладывают детей спать, поют колыбельную.</w:t>
      </w:r>
    </w:p>
    <w:p w:rsidR="00DB21D2" w:rsidRDefault="00DB21D2" w:rsidP="00DB21D2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Воспитатель помогает развернуть игру, наладить взаимоотношения между теми, кто выбрал определенные роли, помогает реализовать в игре впечатления, полученные детьми ранее.</w:t>
      </w:r>
    </w:p>
    <w:p w:rsidR="003D601F" w:rsidRDefault="003D601F" w:rsidP="00DB21D2">
      <w:pPr>
        <w:pStyle w:val="c0"/>
        <w:spacing w:before="0" w:beforeAutospacing="0" w:after="0" w:afterAutospacing="0"/>
        <w:rPr>
          <w:noProof/>
          <w:lang w:val="en-US"/>
        </w:rPr>
      </w:pPr>
      <w:r>
        <w:rPr>
          <w:noProof/>
        </w:rPr>
        <w:drawing>
          <wp:inline distT="0" distB="0" distL="0" distR="0" wp14:anchorId="524C4261" wp14:editId="529B5A01">
            <wp:extent cx="2573822" cy="1930366"/>
            <wp:effectExtent l="0" t="0" r="0" b="0"/>
            <wp:docPr id="8" name="Рисунок 8" descr="C:\Users\Администратор\AppData\Local\Microsoft\Windows\Temporary Internet Files\Content.Word\IMG_20250417_092026_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Microsoft\Windows\Temporary Internet Files\Content.Word\IMG_20250417_092026_6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79961" cy="1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</w:t>
      </w:r>
      <w:r w:rsidR="006F7092">
        <w:rPr>
          <w:noProof/>
        </w:rPr>
        <w:drawing>
          <wp:inline distT="0" distB="0" distL="0" distR="0" wp14:anchorId="6CBBAEBB" wp14:editId="772B3B75">
            <wp:extent cx="2622884" cy="1967164"/>
            <wp:effectExtent l="0" t="0" r="6350" b="0"/>
            <wp:docPr id="10" name="Рисунок 10" descr="C:\Users\Администратор\AppData\Local\Microsoft\Windows\Temporary Internet Files\Content.Word\IMG_20250417_092046_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AppData\Local\Microsoft\Windows\Temporary Internet Files\Content.Word\IMG_20250417_092046_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28470" cy="197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</w:t>
      </w:r>
    </w:p>
    <w:p w:rsidR="003D601F" w:rsidRDefault="003D601F" w:rsidP="00DB21D2">
      <w:pPr>
        <w:pStyle w:val="c0"/>
        <w:spacing w:before="0" w:beforeAutospacing="0" w:after="0" w:afterAutospacing="0"/>
        <w:rPr>
          <w:noProof/>
          <w:lang w:val="en-US"/>
        </w:rPr>
      </w:pPr>
    </w:p>
    <w:p w:rsidR="003D601F" w:rsidRDefault="003D601F" w:rsidP="00DB21D2">
      <w:pPr>
        <w:pStyle w:val="c0"/>
        <w:spacing w:before="0" w:beforeAutospacing="0" w:after="0" w:afterAutospacing="0"/>
        <w:rPr>
          <w:noProof/>
          <w:lang w:val="en-US"/>
        </w:rPr>
      </w:pPr>
    </w:p>
    <w:p w:rsidR="006F7092" w:rsidRDefault="003D601F" w:rsidP="00DB21D2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noProof/>
          <w:lang w:val="en-US"/>
        </w:rPr>
        <w:t xml:space="preserve">  </w:t>
      </w:r>
      <w:r w:rsidR="006F7092">
        <w:rPr>
          <w:noProof/>
        </w:rPr>
        <w:drawing>
          <wp:inline distT="0" distB="0" distL="0" distR="0" wp14:anchorId="431FC76B" wp14:editId="35323C3F">
            <wp:extent cx="2663391" cy="1997542"/>
            <wp:effectExtent l="0" t="0" r="3810" b="3175"/>
            <wp:docPr id="9" name="Рисунок 9" descr="C:\Users\Администратор\AppData\Local\Microsoft\Windows\Temporary Internet Files\Content.Word\IMG_20250417_092035_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AppData\Local\Microsoft\Windows\Temporary Internet Files\Content.Word\IMG_20250417_092035_4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518" cy="200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23BD65" wp14:editId="5A259293">
            <wp:extent cx="2646948" cy="1985211"/>
            <wp:effectExtent l="0" t="0" r="1270" b="0"/>
            <wp:docPr id="6" name="Рисунок 6" descr="C:\Users\Администратор\AppData\Local\Microsoft\Windows\Temporary Internet Files\Content.Word\IMG_20250417_092137_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AppData\Local\Microsoft\Windows\Temporary Internet Files\Content.Word\IMG_20250417_092137_6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155" cy="198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092" w:rsidRDefault="006F7092" w:rsidP="00DB21D2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B21D2" w:rsidRDefault="0027253E" w:rsidP="003D601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Пальчиковые гимнастики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</w:t>
      </w:r>
      <w:r w:rsidRPr="00272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Семья</w:t>
      </w:r>
      <w:r w:rsidRPr="00272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Руку сжать в кулак, поочередно разжимать пальцы, начиная с большого.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- дедушка,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- бабушка,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- папочка,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- мамочка,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- я.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моя семья</w:t>
      </w:r>
      <w:r w:rsidRPr="00272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72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(энергично сжать руку в кулак несколько раз)</w:t>
      </w: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"Наша дружная семья"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мама, брат и я </w:t>
      </w:r>
      <w:r w:rsidRPr="00272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разжимают кулачки, начиная с большого пальца.)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дружная семья </w:t>
      </w:r>
      <w:r w:rsidRPr="00272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(Энергично сжать руку в кулак несколько раз)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в доме проживаем, вместе маме помогаем </w:t>
      </w:r>
      <w:r w:rsidRPr="00272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(Энергично сжать руку в кулак несколько раз)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</w:t>
      </w:r>
      <w:r w:rsidRPr="002725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Пальцы - дружная семья</w:t>
      </w:r>
      <w:r w:rsidRPr="00272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- дружная семья, друг без друга им нельзя. </w:t>
      </w:r>
      <w:r w:rsidRPr="00272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(Сжимаем пальцы каждой руки в кулачки и разжимаем их)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большой! А это – средний. Безымянный и последний - наш мизинец, малышок!</w:t>
      </w:r>
    </w:p>
    <w:p w:rsidR="0027253E" w:rsidRPr="0027253E" w:rsidRDefault="0027253E" w:rsidP="002725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Указательный забыли.</w:t>
      </w:r>
    </w:p>
    <w:p w:rsidR="0027253E" w:rsidRDefault="0027253E" w:rsidP="00272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пальцы дружно жили, будем их соединять и движенья выполнять. </w:t>
      </w:r>
      <w:r w:rsidRPr="002725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(Каждый палец руки соединяем поочередно с большим)</w:t>
      </w:r>
      <w:r w:rsidRPr="002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253E" w:rsidRDefault="0027253E" w:rsidP="00272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5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Конструировали из ростового конструктора «Бабашки»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7253E" w:rsidRPr="0027253E" w:rsidRDefault="0027253E" w:rsidP="002725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27253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  <w:t> </w:t>
      </w:r>
      <w:r w:rsidRPr="0027253E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>«Дом для семьи Матрешки</w:t>
      </w:r>
      <w:r w:rsidRPr="0027253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  <w:t>»</w:t>
      </w:r>
    </w:p>
    <w:p w:rsidR="0027253E" w:rsidRDefault="003C66F5" w:rsidP="00DB21D2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t xml:space="preserve">  </w:t>
      </w:r>
      <w:r w:rsidR="0027253E">
        <w:rPr>
          <w:noProof/>
          <w:lang w:eastAsia="ru-RU"/>
        </w:rPr>
        <w:drawing>
          <wp:inline distT="0" distB="0" distL="0" distR="0">
            <wp:extent cx="2975333" cy="2231500"/>
            <wp:effectExtent l="0" t="0" r="0" b="0"/>
            <wp:docPr id="1" name="Рисунок 1" descr="https://sun9-61.userapi.com/impg/_pqahEjmwNMLuwi39YBAnpdmEd3VcN6ndnBRFQ/pnjS3_2Lh2Q.jpg?size=1280x960&amp;quality=95&amp;sign=9e63dd5cdc7c40767abda4bb562eee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_pqahEjmwNMLuwi39YBAnpdmEd3VcN6ndnBRFQ/pnjS3_2Lh2Q.jpg?size=1280x960&amp;quality=95&amp;sign=9e63dd5cdc7c40767abda4bb562eee09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31" cy="223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A2E4CE5" wp14:editId="4D48BC3E">
            <wp:extent cx="2601310" cy="3468413"/>
            <wp:effectExtent l="0" t="0" r="8890" b="0"/>
            <wp:docPr id="2" name="Рисунок 2" descr="https://sun9-28.userapi.com/impg/bJ5Gbe80d924pfN_cpNkktl2Vf_sPYWT9I0_Ug/kACSEC1xDQw.jpg?size=810x1080&amp;quality=95&amp;sign=418170678555ce3593ae72a202a2c9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8.userapi.com/impg/bJ5Gbe80d924pfN_cpNkktl2Vf_sPYWT9I0_Ug/kACSEC1xDQw.jpg?size=810x1080&amp;quality=95&amp;sign=418170678555ce3593ae72a202a2c9c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667" cy="347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53E" w:rsidRDefault="003C66F5" w:rsidP="00DB21D2">
      <w:pPr>
        <w:shd w:val="clear" w:color="auto" w:fill="FFFFFF"/>
        <w:spacing w:beforeAutospacing="1"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</w:t>
      </w:r>
      <w:r w:rsidR="0027253E">
        <w:rPr>
          <w:noProof/>
          <w:lang w:eastAsia="ru-RU"/>
        </w:rPr>
        <w:drawing>
          <wp:inline distT="0" distB="0" distL="0" distR="0">
            <wp:extent cx="2838551" cy="2128914"/>
            <wp:effectExtent l="0" t="0" r="0" b="5080"/>
            <wp:docPr id="3" name="Рисунок 3" descr="https://sun9-74.userapi.com/impg/yhEGlgnkwAmVyieppPPHK7topu8UA_8Sri-12w/5YRH8VXFQBQ.jpg?size=1280x960&amp;quality=95&amp;sign=f8b93b18ade3dd86e6ffc213d82d59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4.userapi.com/impg/yhEGlgnkwAmVyieppPPHK7topu8UA_8Sri-12w/5YRH8VXFQBQ.jpg?size=1280x960&amp;quality=95&amp;sign=f8b93b18ade3dd86e6ffc213d82d593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826" cy="213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C0B4D1C" wp14:editId="4899EA56">
            <wp:extent cx="2774731" cy="2081048"/>
            <wp:effectExtent l="0" t="0" r="6985" b="0"/>
            <wp:docPr id="4" name="Рисунок 4" descr="https://sun9-53.userapi.com/impg/NXx-L6NJ_NH_JRVl5TjKTqnUYehr9Ch6pARJPA/-5doa4YG99Q.jpg?size=1280x960&amp;quality=95&amp;sign=59e686da5c13a84e7d80a4aebc88ce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3.userapi.com/impg/NXx-L6NJ_NH_JRVl5TjKTqnUYehr9Ch6pARJPA/-5doa4YG99Q.jpg?size=1280x960&amp;quality=95&amp;sign=59e686da5c13a84e7d80a4aebc88ce34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691" cy="209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01F" w:rsidRPr="003D601F" w:rsidRDefault="003D601F" w:rsidP="003D601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D601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Лепим калачи для всей семьи</w:t>
      </w:r>
    </w:p>
    <w:p w:rsidR="003C66F5" w:rsidRDefault="003D601F" w:rsidP="00DB21D2">
      <w:pPr>
        <w:shd w:val="clear" w:color="auto" w:fill="FFFFFF"/>
        <w:spacing w:beforeAutospacing="1"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09850" cy="1957388"/>
            <wp:effectExtent l="0" t="0" r="0" b="5080"/>
            <wp:docPr id="11" name="Рисунок 11" descr="C:\Users\Администратор\AppData\Local\Microsoft\Windows\Temporary Internet Files\Content.Word\IMG_20250416_160741_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AppData\Local\Microsoft\Windows\Temporary Internet Files\Content.Word\IMG_20250416_160741_6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581" cy="196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676525" cy="2007394"/>
            <wp:effectExtent l="0" t="0" r="0" b="0"/>
            <wp:docPr id="12" name="Рисунок 12" descr="C:\Users\Администратор\AppData\Local\Microsoft\Windows\Temporary Internet Files\Content.Word\IMG_20250416_160748_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AppData\Local\Microsoft\Windows\Temporary Internet Files\Content.Word\IMG_20250416_160748_4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851" cy="200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01F" w:rsidRPr="00DB21D2" w:rsidRDefault="003D601F" w:rsidP="00DB21D2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964656" cy="3952875"/>
            <wp:effectExtent l="0" t="0" r="7620" b="0"/>
            <wp:docPr id="13" name="Рисунок 13" descr="C:\Users\Администратор\AppData\Local\Microsoft\Windows\Temporary Internet Files\Content.Word\IMG_20250416_161033_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AppData\Local\Microsoft\Windows\Temporary Internet Files\Content.Word\IMG_20250416_161033_9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900" cy="395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601F" w:rsidRPr="00DB2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274BA"/>
    <w:multiLevelType w:val="multilevel"/>
    <w:tmpl w:val="896E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07F2A"/>
    <w:multiLevelType w:val="multilevel"/>
    <w:tmpl w:val="A066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39"/>
    <w:rsid w:val="00196A30"/>
    <w:rsid w:val="0027253E"/>
    <w:rsid w:val="003C66F5"/>
    <w:rsid w:val="003D601F"/>
    <w:rsid w:val="00637105"/>
    <w:rsid w:val="00676339"/>
    <w:rsid w:val="006F7092"/>
    <w:rsid w:val="00755CB5"/>
    <w:rsid w:val="00BC270A"/>
    <w:rsid w:val="00DB21D2"/>
    <w:rsid w:val="00E3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7A039-467A-435C-949D-9562FB8F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288C"/>
    <w:rPr>
      <w:b/>
      <w:bCs/>
    </w:rPr>
  </w:style>
  <w:style w:type="paragraph" w:customStyle="1" w:styleId="futurismarkdown-paragraph">
    <w:name w:val="futurismarkdown-paragraph"/>
    <w:basedOn w:val="a"/>
    <w:rsid w:val="0019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6A30"/>
    <w:rPr>
      <w:color w:val="0000FF"/>
      <w:u w:val="single"/>
    </w:rPr>
  </w:style>
  <w:style w:type="paragraph" w:customStyle="1" w:styleId="c0">
    <w:name w:val="c0"/>
    <w:basedOn w:val="a"/>
    <w:rsid w:val="00DB2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21D2"/>
  </w:style>
  <w:style w:type="character" w:customStyle="1" w:styleId="c4">
    <w:name w:val="c4"/>
    <w:basedOn w:val="a0"/>
    <w:rsid w:val="00DB21D2"/>
  </w:style>
  <w:style w:type="character" w:customStyle="1" w:styleId="c2">
    <w:name w:val="c2"/>
    <w:basedOn w:val="a0"/>
    <w:rsid w:val="0027253E"/>
  </w:style>
  <w:style w:type="character" w:customStyle="1" w:styleId="c12">
    <w:name w:val="c12"/>
    <w:basedOn w:val="a0"/>
    <w:rsid w:val="0027253E"/>
  </w:style>
  <w:style w:type="character" w:customStyle="1" w:styleId="c6">
    <w:name w:val="c6"/>
    <w:basedOn w:val="a0"/>
    <w:rsid w:val="0027253E"/>
  </w:style>
  <w:style w:type="character" w:customStyle="1" w:styleId="c21">
    <w:name w:val="c21"/>
    <w:basedOn w:val="a0"/>
    <w:rsid w:val="00272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3</cp:revision>
  <dcterms:created xsi:type="dcterms:W3CDTF">2025-04-15T13:23:00Z</dcterms:created>
  <dcterms:modified xsi:type="dcterms:W3CDTF">2025-04-17T10:29:00Z</dcterms:modified>
</cp:coreProperties>
</file>